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9F" w:rsidRPr="002B25F6" w:rsidRDefault="00A32656" w:rsidP="000367A2">
      <w:pPr>
        <w:shd w:val="clear" w:color="auto" w:fill="FFFFFF"/>
        <w:spacing w:after="0" w:line="240" w:lineRule="auto"/>
        <w:jc w:val="center"/>
        <w:rPr>
          <w:rFonts w:eastAsia="Times New Roman" w:cs="Times New Roman"/>
          <w:b/>
          <w:bCs/>
          <w:color w:val="000000"/>
          <w:szCs w:val="28"/>
          <w:lang w:val="en-US" w:eastAsia="vi-VN"/>
        </w:rPr>
      </w:pPr>
      <w:r w:rsidRPr="002B25F6">
        <w:rPr>
          <w:rFonts w:eastAsia="Times New Roman" w:cs="Times New Roman"/>
          <w:b/>
          <w:bCs/>
          <w:color w:val="000000"/>
          <w:szCs w:val="28"/>
          <w:lang w:eastAsia="vi-VN"/>
        </w:rPr>
        <w:t xml:space="preserve">ĐỀ CƯƠNG TUYÊN TRUYỀN </w:t>
      </w:r>
    </w:p>
    <w:p w:rsidR="00A32656" w:rsidRPr="002B25F6" w:rsidRDefault="00A32656" w:rsidP="000367A2">
      <w:pPr>
        <w:shd w:val="clear" w:color="auto" w:fill="FFFFFF"/>
        <w:spacing w:after="0" w:line="240" w:lineRule="auto"/>
        <w:jc w:val="center"/>
        <w:rPr>
          <w:rFonts w:eastAsia="Times New Roman" w:cs="Times New Roman"/>
          <w:b/>
          <w:color w:val="000000"/>
          <w:szCs w:val="28"/>
          <w:lang w:eastAsia="vi-VN"/>
        </w:rPr>
      </w:pPr>
      <w:r w:rsidRPr="002B25F6">
        <w:rPr>
          <w:rFonts w:eastAsia="Times New Roman" w:cs="Times New Roman"/>
          <w:b/>
          <w:bCs/>
          <w:color w:val="000000"/>
          <w:szCs w:val="28"/>
          <w:lang w:eastAsia="vi-VN"/>
        </w:rPr>
        <w:t xml:space="preserve">KỶ NIỆM </w:t>
      </w:r>
      <w:r w:rsidR="00774566" w:rsidRPr="002B25F6">
        <w:rPr>
          <w:rFonts w:eastAsia="Times New Roman" w:cs="Times New Roman"/>
          <w:b/>
          <w:bCs/>
          <w:color w:val="000000"/>
          <w:szCs w:val="28"/>
          <w:lang w:eastAsia="vi-VN"/>
        </w:rPr>
        <w:t>9</w:t>
      </w:r>
      <w:r w:rsidR="00774566" w:rsidRPr="002B25F6">
        <w:rPr>
          <w:rFonts w:eastAsia="Times New Roman" w:cs="Times New Roman"/>
          <w:b/>
          <w:bCs/>
          <w:color w:val="000000"/>
          <w:szCs w:val="28"/>
          <w:lang w:val="en-US" w:eastAsia="vi-VN"/>
        </w:rPr>
        <w:t>3</w:t>
      </w:r>
      <w:r w:rsidRPr="002B25F6">
        <w:rPr>
          <w:rFonts w:eastAsia="Times New Roman" w:cs="Times New Roman"/>
          <w:b/>
          <w:bCs/>
          <w:color w:val="000000"/>
          <w:szCs w:val="28"/>
          <w:lang w:eastAsia="vi-VN"/>
        </w:rPr>
        <w:t xml:space="preserve"> NĂM</w:t>
      </w:r>
      <w:r w:rsidR="00E3689F" w:rsidRPr="002B25F6">
        <w:rPr>
          <w:rFonts w:eastAsia="Times New Roman" w:cs="Times New Roman"/>
          <w:b/>
          <w:bCs/>
          <w:color w:val="000000"/>
          <w:szCs w:val="28"/>
          <w:lang w:val="en-US" w:eastAsia="vi-VN"/>
        </w:rPr>
        <w:t xml:space="preserve"> </w:t>
      </w:r>
      <w:r w:rsidRPr="002B25F6">
        <w:rPr>
          <w:rFonts w:eastAsia="Times New Roman" w:cs="Times New Roman"/>
          <w:b/>
          <w:bCs/>
          <w:color w:val="000000"/>
          <w:szCs w:val="28"/>
          <w:lang w:eastAsia="vi-VN"/>
        </w:rPr>
        <w:t>NGÀY THÀNH LẬP HỘI NÔNG DÂN VIỆT NAM</w:t>
      </w:r>
    </w:p>
    <w:p w:rsidR="00A32656" w:rsidRPr="002B25F6" w:rsidRDefault="00C22AAA" w:rsidP="000367A2">
      <w:pPr>
        <w:shd w:val="clear" w:color="auto" w:fill="FFFFFF"/>
        <w:spacing w:after="0" w:line="240" w:lineRule="auto"/>
        <w:jc w:val="center"/>
        <w:rPr>
          <w:rFonts w:eastAsia="Times New Roman" w:cs="Times New Roman"/>
          <w:b/>
          <w:bCs/>
          <w:iCs/>
          <w:color w:val="000000"/>
          <w:szCs w:val="28"/>
          <w:lang w:eastAsia="vi-VN"/>
        </w:rPr>
      </w:pPr>
      <w:r w:rsidRPr="002B25F6">
        <w:rPr>
          <w:rFonts w:eastAsia="Times New Roman" w:cs="Times New Roman"/>
          <w:b/>
          <w:bCs/>
          <w:iCs/>
          <w:color w:val="000000"/>
          <w:szCs w:val="28"/>
          <w:lang w:eastAsia="vi-VN"/>
        </w:rPr>
        <w:t xml:space="preserve">(14/10/1930 - </w:t>
      </w:r>
      <w:r w:rsidR="00774566" w:rsidRPr="002B25F6">
        <w:rPr>
          <w:rFonts w:eastAsia="Times New Roman" w:cs="Times New Roman"/>
          <w:b/>
          <w:bCs/>
          <w:iCs/>
          <w:color w:val="000000"/>
          <w:szCs w:val="28"/>
          <w:lang w:eastAsia="vi-VN"/>
        </w:rPr>
        <w:t>14/10/202</w:t>
      </w:r>
      <w:r w:rsidR="00774566" w:rsidRPr="002B25F6">
        <w:rPr>
          <w:rFonts w:eastAsia="Times New Roman" w:cs="Times New Roman"/>
          <w:b/>
          <w:bCs/>
          <w:iCs/>
          <w:color w:val="000000"/>
          <w:szCs w:val="28"/>
          <w:lang w:val="en-US" w:eastAsia="vi-VN"/>
        </w:rPr>
        <w:t>3</w:t>
      </w:r>
      <w:r w:rsidR="00A32656" w:rsidRPr="002B25F6">
        <w:rPr>
          <w:rFonts w:eastAsia="Times New Roman" w:cs="Times New Roman"/>
          <w:b/>
          <w:bCs/>
          <w:iCs/>
          <w:color w:val="000000"/>
          <w:szCs w:val="28"/>
          <w:lang w:eastAsia="vi-VN"/>
        </w:rPr>
        <w:t>)</w:t>
      </w:r>
    </w:p>
    <w:p w:rsidR="000367A2" w:rsidRPr="002B25F6" w:rsidRDefault="000367A2" w:rsidP="000367A2">
      <w:pPr>
        <w:shd w:val="clear" w:color="auto" w:fill="FFFFFF"/>
        <w:spacing w:after="0" w:line="240" w:lineRule="auto"/>
        <w:jc w:val="center"/>
        <w:rPr>
          <w:rFonts w:eastAsia="Times New Roman" w:cs="Times New Roman"/>
          <w:b/>
          <w:bCs/>
          <w:iCs/>
          <w:color w:val="000000"/>
          <w:szCs w:val="28"/>
          <w:lang w:val="en-US" w:eastAsia="vi-VN"/>
        </w:rPr>
      </w:pPr>
      <w:r w:rsidRPr="002B25F6">
        <w:rPr>
          <w:rFonts w:eastAsia="Times New Roman" w:cs="Times New Roman"/>
          <w:b/>
          <w:bCs/>
          <w:iCs/>
          <w:color w:val="000000"/>
          <w:szCs w:val="28"/>
          <w:lang w:eastAsia="vi-VN"/>
        </w:rPr>
        <w:t>-----</w:t>
      </w:r>
    </w:p>
    <w:p w:rsidR="005F6C75" w:rsidRPr="00774566" w:rsidRDefault="005F6C75" w:rsidP="000367A2">
      <w:pPr>
        <w:shd w:val="clear" w:color="auto" w:fill="FFFFFF"/>
        <w:spacing w:after="0" w:line="240" w:lineRule="auto"/>
        <w:jc w:val="center"/>
        <w:rPr>
          <w:rFonts w:eastAsia="Times New Roman" w:cs="Times New Roman"/>
          <w:color w:val="000000"/>
          <w:szCs w:val="28"/>
          <w:lang w:val="en-US" w:eastAsia="vi-VN"/>
        </w:rPr>
      </w:pP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I.</w:t>
      </w:r>
      <w:r w:rsidR="002B25F6">
        <w:rPr>
          <w:rFonts w:eastAsia="Times New Roman" w:cs="Times New Roman"/>
          <w:b/>
          <w:bCs/>
          <w:color w:val="000000"/>
          <w:szCs w:val="28"/>
          <w:lang w:eastAsia="vi-VN"/>
        </w:rPr>
        <w:t xml:space="preserve"> SỰ RA ĐỜI NÔNG HỘI ĐỎ, TIỀN TH</w:t>
      </w:r>
      <w:r w:rsidR="002B25F6">
        <w:rPr>
          <w:rFonts w:eastAsia="Times New Roman" w:cs="Times New Roman"/>
          <w:b/>
          <w:bCs/>
          <w:color w:val="000000"/>
          <w:szCs w:val="28"/>
          <w:lang w:val="en-US" w:eastAsia="vi-VN"/>
        </w:rPr>
        <w:t>Â</w:t>
      </w:r>
      <w:r w:rsidR="002B25F6">
        <w:rPr>
          <w:rFonts w:eastAsia="Times New Roman" w:cs="Times New Roman"/>
          <w:b/>
          <w:bCs/>
          <w:color w:val="000000"/>
          <w:szCs w:val="28"/>
          <w:lang w:eastAsia="vi-VN"/>
        </w:rPr>
        <w:t>N CỦA HỘI NÔNG D</w:t>
      </w:r>
      <w:r w:rsidR="002B25F6">
        <w:rPr>
          <w:rFonts w:eastAsia="Times New Roman" w:cs="Times New Roman"/>
          <w:b/>
          <w:bCs/>
          <w:color w:val="000000"/>
          <w:szCs w:val="28"/>
          <w:lang w:val="en-US" w:eastAsia="vi-VN"/>
        </w:rPr>
        <w:t>Â</w:t>
      </w:r>
      <w:r w:rsidRPr="002B25F6">
        <w:rPr>
          <w:rFonts w:eastAsia="Times New Roman" w:cs="Times New Roman"/>
          <w:b/>
          <w:bCs/>
          <w:color w:val="000000"/>
          <w:szCs w:val="28"/>
          <w:lang w:eastAsia="vi-VN"/>
        </w:rPr>
        <w:t xml:space="preserve">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Đầu năm 1920, sau khi dập tắt các cuộc khởi nghĩa của nông dân, ruộng đất được tích tụ vào tay một số ít địa chủ Pháp, nhà chung, phong kiến, quan lại, địa chủ thường và địa chủ kiêm công thương đã làm xã hội phân hóa mạnh mẽ. Giai cấp địa chủ chiếm 9% tổng số chủ ruộng nhưng lại sử hữu trên 50% diện tích đất canh tác. Tiểu nông chiếm trên 90% tổng số chủ ruộng nhưng lại chỉ có gần 40% diện tích trồng cây. Ngoài ra còn khoảng 2,2 triệu hộ trong tổng số 4 triệu hộ nông thôn lúc bấy giờ hoàn toàn không có đất. Họ bị bóc lột dã man bởi tô, tức, thuế...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“Tổ chức dân cày”, trong đó nêu bật: (1) Vạch rõ nguồn gốc đói nghèo, đau khổ của nông dân Việt Nam chính là do sự áp bức, bóc lột tàn nhẫn của đế quốc, phong kiến và bè lũ tay sai. Vì vậy “Nếu dân cày An Nam muốn thoát khỏi vòng cay đắng, thì phải tổ chức nhau kiếm đường giải phóng”; (2) Giai cấp nông dân cần phải có tổ chức riêng của mình là Hội dân cày. Nhưng trong tình hình hiện tại chưa nên gọi là Hội dân cày, mà nên gọi là phường lợp nhà, phường đánh cá, phường chung lúa...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01/11/1929, Báo “Dân cày” số đầu tiên của tỉnh Ninh Bình được phát hành, nội dung tờ báo tố cáo sự bóc lột dã man của thực dân, kêu gọi nhân dân đoàn kết đấu tranh chống đế quốc cướp nước và đánh đổ tay sai.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w:t>
      </w:r>
      <w:r w:rsidRPr="00774566">
        <w:rPr>
          <w:rFonts w:eastAsia="Times New Roman" w:cs="Times New Roman"/>
          <w:bCs/>
          <w:color w:val="000000"/>
          <w:szCs w:val="28"/>
          <w:lang w:eastAsia="vi-VN"/>
        </w:rPr>
        <w:lastRenderedPageBreak/>
        <w:t xml:space="preserve">10/12/1929 ở thành phố Vinh – Bến Thủy và một số vùng ở Nghệ An rải truyền đơn kêu gọi các tầng lớp nhân dân tham gia các tổ chức quần chúng của Đảng cộng sản. Truyền đơn có phần kêu gọi Dân cày ra nhập Nông hội, theo Đảng Cộng sản đấu tranh đòi bỏ thuế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người, thuế vườn, thuế chợ, thuế đò, bỏ lệ bắt phu... Tiếp theo nhiều tổ chức Nông hội đỏ được thành lập ở Thái Bình, Hà Nội, Hà Đông, Hải Phòng, Hải Dương và các tỉnh Trung Kỳ, Nam Kỳ...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“Đảng phải thu phục cho được đại đa số dân cày nghèo làm cách mạng thổ địa đánh đổ bọn đại địa chủ và phong kiến"; đồng thời, Đảng nhấn mạnh "Nông dân là lực lượng to lớn của cách mạng". Vì vậy, phải tập hợp nông dân vào một tổ chức dưới sự lãnh đạo của giai cấp công nhân, đấu tranh giành độc lập tự do và thực hiện cách mạng ruộng đất.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Trên cơ sở đó, Hội nghị lần thứ Nhất, Ban Chấp hành Trung ương Đảng họp trong tháng 10/1930 tại Hương Cảng đã thông qua bản Luận cương chính trị, Luận cương nêu rõ: “Dân cày là hạng người chiếm đại đa số ở đông Dương (hơn 90 phần trăm), họ là một động lực mạnh cho cách mạng tư sản dân quyền”. Luận cương vạch rõ: “Vấn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Cùng với việc thông qua Luận cương chính trị, Hội nghị còn ra Nghị quyết về Tình hình hiện tại ở Đông Dương và nhiệm vụ cần kíp của Đảng, trong đó nêu rõ các quyết định quan trọng của Hội nghị, một trong các quyết định đó là “phải chỉnh đốn Nông hội lại cho có hệ thống theo điều lệ mới và dự bị việc tổ chức Đông Dương Tổng Nông hội”. </w:t>
      </w:r>
    </w:p>
    <w:p w:rsidR="00774566" w:rsidRPr="00774566" w:rsidRDefault="00774566" w:rsidP="00BE02D0">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Tại Hội nghị quan trọng này, Ban Chấp hành Trung ương Đảng đã ra Nghị quyết về thành lập Tổng Nông hội Đông Dương và thông qua Điều lệ Tổng Nông hội Đông Dương gồm 8 điều trong đó nêu rõ mục đích "Thống nhất hết thảy Tổng Nông hội Đông Dương để tranh đấu bênh vực quyền lợi hàng ngày </w:t>
      </w:r>
      <w:r w:rsidRPr="00774566">
        <w:rPr>
          <w:rFonts w:eastAsia="Times New Roman" w:cs="Times New Roman"/>
          <w:bCs/>
          <w:color w:val="000000"/>
          <w:szCs w:val="28"/>
          <w:lang w:eastAsia="vi-VN"/>
        </w:rPr>
        <w:lastRenderedPageBreak/>
        <w:t>của nông dân và để thực hiện cách mạng thổ địa". Điều lệ Tổng Nông hội Đông Dương quy định: “Hễ Nông hội nào thừa nhận mục đích, Điều lệ và chịu thi hành những án nghị quyết của Tổng Nông hội Đông Dương và nộp hội phí thì được nhận làm hội viên”. 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w:t>
      </w:r>
      <w:r w:rsidR="00BE02D0">
        <w:rPr>
          <w:rFonts w:eastAsia="Times New Roman" w:cs="Times New Roman"/>
          <w:bCs/>
          <w:color w:val="000000"/>
          <w:szCs w:val="28"/>
          <w:lang w:eastAsia="vi-VN"/>
        </w:rPr>
        <w:t xml:space="preserve"> của Nông hội làng là đoàn kết </w:t>
      </w:r>
      <w:r w:rsidRPr="00774566">
        <w:rPr>
          <w:rFonts w:eastAsia="Times New Roman" w:cs="Times New Roman"/>
          <w:bCs/>
          <w:color w:val="000000"/>
          <w:szCs w:val="28"/>
          <w:lang w:eastAsia="vi-VN"/>
        </w:rPr>
        <w:t xml:space="preserve">hết thảy bần và trung nông trong làng, liên hiệp với nông dân và công nhân các nơi trong nước để dấu tranh chống áp bức, bóc lột, bênh vực quyền lợi của nông dân và thực hiện cách mạng ruộng đất.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Việc thành lập Tổng Nông hội Đông Dương (tên gọi đầu tiên của Hội Nông dân Việt Nam ngày nay) đã đánh dấu bước ngoặt quan trọng trong lịch sử giai cấp nông dân Việt Nam, sự trưởng thành và lớn mạnh về phong trào nông dân dưới sự lãnh đạo của Đảng. </w:t>
      </w:r>
    </w:p>
    <w:p w:rsidR="00774566" w:rsidRPr="002B25F6" w:rsidRDefault="002B25F6" w:rsidP="00774566">
      <w:pPr>
        <w:shd w:val="clear" w:color="auto" w:fill="FFFFFF"/>
        <w:spacing w:before="120" w:after="120" w:line="360" w:lineRule="exact"/>
        <w:ind w:firstLine="567"/>
        <w:jc w:val="both"/>
        <w:rPr>
          <w:rFonts w:eastAsia="Times New Roman" w:cs="Times New Roman"/>
          <w:b/>
          <w:bCs/>
          <w:color w:val="000000"/>
          <w:szCs w:val="28"/>
          <w:lang w:eastAsia="vi-VN"/>
        </w:rPr>
      </w:pPr>
      <w:r>
        <w:rPr>
          <w:rFonts w:eastAsia="Times New Roman" w:cs="Times New Roman"/>
          <w:b/>
          <w:bCs/>
          <w:color w:val="000000"/>
          <w:szCs w:val="28"/>
          <w:lang w:eastAsia="vi-VN"/>
        </w:rPr>
        <w:t>II. HỘI NÔNG D</w:t>
      </w:r>
      <w:r>
        <w:rPr>
          <w:rFonts w:eastAsia="Times New Roman" w:cs="Times New Roman"/>
          <w:b/>
          <w:bCs/>
          <w:color w:val="000000"/>
          <w:szCs w:val="28"/>
          <w:lang w:val="en-US" w:eastAsia="vi-VN"/>
        </w:rPr>
        <w:t>Â</w:t>
      </w:r>
      <w:r w:rsidR="00774566" w:rsidRPr="002B25F6">
        <w:rPr>
          <w:rFonts w:eastAsia="Times New Roman" w:cs="Times New Roman"/>
          <w:b/>
          <w:bCs/>
          <w:color w:val="000000"/>
          <w:szCs w:val="28"/>
          <w:lang w:eastAsia="vi-VN"/>
        </w:rPr>
        <w:t xml:space="preserve">N VIỆT NAM QUA CÁC THỜI KỲ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1. Hội Nông dân Việt Nam và cuộc vận động cách mạng giải phóng dân tộc (1930 – 1945).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20/3/1931,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3/1931 nhấn mạnh: Cần phải đẩy mạnh việc tổ chức Nông hội làng, tuyên truyền sâu rộng chủ trương của Đảng, đồng thời chỉ rõ: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Tháng 3/1937, Ban Chấp hành Trung ương Đảng đã họp, đề ra đường lối chính trị và phương pháp tổ chức mới, tên của các tổ chức quần chúng đều được thay đổi cho phù hợp với tình hình mới. Quyết định lấy tên Nông hội thay Nông hội đỏ. Nông dân có tổ chức chính là Nông hội, có thể tổ chức nhiều hội (nhưng </w:t>
      </w:r>
      <w:r w:rsidRPr="00774566">
        <w:rPr>
          <w:rFonts w:eastAsia="Times New Roman" w:cs="Times New Roman"/>
          <w:bCs/>
          <w:color w:val="000000"/>
          <w:szCs w:val="28"/>
          <w:lang w:eastAsia="vi-VN"/>
        </w:rPr>
        <w:lastRenderedPageBreak/>
        <w:t xml:space="preserve">nội dung là Nông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Trong năm 1937, có hơn 150 cuộc đấu tranh của nông dân chống cướp ruộng đất, đòi chia ruộng công, giảm tô, tức, khất thuế... Từ tháng 01 – 11/1938, có 125 cuộc đấu tranh của nông dân với 55.442 người tham gia.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 "Nông hội từ nay gọi là Việt Nam Nông dân cứu quốc hội, Việt Nam Nông dân cứu quốc hội là một bộ phận của Việt Nam độc lập đồng minh; thu nạp hết thảy nông dân đến cả hạng phú nông, địa chủ muốn tranh đấu đuổi Pháp - Nhật".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toàn quốc đều phải cử ra Ban chấp hành, ở cấp bộ nào phải cử đại biểu để thành lập Uỷ ban Việt Minh ở cấp ấy.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Nông dân cứu quốc hội là lực lượng to lớn của Mặt trận Việt Minh, đồng thời nông dân còn chiếm đại đa số trong hầu hết các tổ chức cứu quốc ở nông thôn như: thanh niên, phụ nữ...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Năm 1941 </w:t>
      </w:r>
      <w:r w:rsidR="002B25F6">
        <w:rPr>
          <w:rFonts w:eastAsia="Times New Roman" w:cs="Times New Roman"/>
          <w:bCs/>
          <w:color w:val="000000"/>
          <w:szCs w:val="28"/>
          <w:lang w:val="en-US" w:eastAsia="vi-VN"/>
        </w:rPr>
        <w:t>-</w:t>
      </w:r>
      <w:r w:rsidRPr="00774566">
        <w:rPr>
          <w:rFonts w:eastAsia="Times New Roman" w:cs="Times New Roman"/>
          <w:bCs/>
          <w:color w:val="000000"/>
          <w:szCs w:val="28"/>
          <w:lang w:eastAsia="vi-VN"/>
        </w:rPr>
        <w:t xml:space="preserve">1942, dưới sự lãnh đạo của Nông hội, nông dân đã đấu tranh chống thu thóc, chống nhổ lúa trồng đay, nhổ ngô trồng thầu dầu... Từ năm 1943, với khẩu hiệu: "Đoàn kết toàn dân đánh đuổi Nhật - Pháp", Nông hội đã đưa nông dân tham gia vào các phong trào sôi nổi với những hình thức như biểu </w:t>
      </w:r>
      <w:r w:rsidRPr="00774566">
        <w:rPr>
          <w:rFonts w:eastAsia="Times New Roman" w:cs="Times New Roman"/>
          <w:bCs/>
          <w:color w:val="000000"/>
          <w:szCs w:val="28"/>
          <w:lang w:eastAsia="vi-VN"/>
        </w:rPr>
        <w:lastRenderedPageBreak/>
        <w:t xml:space="preserve">tình chống Nhật, vũ trang đánh Nhật... Sau ngày Nhật đảo chính Pháp (ngày 09/3/1945), phong trào "Phá kho thóc Nhật giải quyết nạn đói"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 thành công.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2. Giai cấp nông dân Việt Nam và Hội Nông dân Việt Nam trong sự nghiệp xây dựng Xã hội chủ nghĩa ở miền Bắc, đấu tranh giải phóng miền Nam chống đế quốc Mỹ xâm lược, thống nhất đất nước (1945 - 1975).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06/8/1949, Ban Chấp hành Trung ương Đảng đã ra Nghị quyết số 02 - NQ/TW về việc thành lập Ban Nông vận Trung ương, gồm 6 đồng chí: Hồ Viết Thắng - Ủy viên Trung ương Đảng làm Trưởng ban, Nguyễn Hữu Thái, Nguyễn Mạnh Hồng, Phạm Xuân Di, Trương Việt Hùng, Trần Đào.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 07/01/1949 tại thôn Phong Vân, xã Tân Tiến (Yên Sơn -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Trong thư gửi Hội nghị, Chủ tịch Hồ Chí Minh đánh giá cao vị trí, vai trò và tiềm lực lớn lao của giai cấp nông dân cả nước trong đấu tranh giành chính quyền và sự nghiệp kháng chiến. Hội nghị đã nhất trí thành lập “Hội Nông dân cứu quốc Trung ương” (sau đổi tên là Ban Liên lạc Nông dân toàn quốc).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lastRenderedPageBreak/>
        <w:t xml:space="preserve">Lần đầu tiên trong lịch sử phong trào nông dân và Hội Nông dân Việt Nam, giai cấp nông dân có một tổ chức Hội ở cấp Trung ương, đáp ứng nguyện vọng của nông dân cả nước.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16/4/1951 Ban Chấp hành Trung ương Đảng ban hành Nghị quyết số 09 −NQ/TW về “Thành lập các ban và tiểu ban giúp việc”,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Phong trào nông dân từ sau Hội nghị cán bộ nông dân toàn quốc lần thứ nhất có bước phát triển mới, toàn diện và rất mạnh mẽ. Để tiếp tục đánh giá phong trào nông dân và tổ chức Hội Nông dân. Ban Liên lạc nông dân toàn quốc quyết định triệu tập Hội nghị cán bộ nông dân toàn quốc lần thứ Hai, tháng 5/1951, tại thôn Đồng Quắc, xã Bình Nhân (Chiêm Hoá - Tuyên Quang). 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Trường Chinh, Tổng Bí thư Ban Chấp hành Trung ương Đảng tới dự và phát biểu trước Hội nghị. Đồng chí Tổng Bí thư dành nhiều thời gian nói về Chính cương của Đảng,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08/3/1956, Ban Bí thư ban hành Nghị quyết số 05 – NQ/TW về “Thành lập Ban Công tác nông thôn của Đảng”, lãnh đạo Ban Công tác nông thôn, gồm Trưởng ban là các đồng chí Hồ Viết Thắng, Ủy viên Trung ương Đảng (4/1956 10/1956); các đồng chí Phó Trưởng ban: Nguyễn Mạnh Hồng, Nguyễn Hữu Khiếu, Trần Đức Thịnh; các đồng chí Ủy viên: Nguyễn Hữu Thái, Trương Việt Hùng, Phạm Xuân Di, Trần Đào, Nguyễn Ca.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Ở miền Bắc: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Với tinh thần "Tất cả cho tiền tuyến, tất cả để chiến thắng", nông dân đã hăng hái tham gia "Phong trào thi đua ái quốc sản xuất lập công đề cao chiến sĩ" do Đảng và Chính phủ phát động. Các cấp Hội nông dân đã tập trung vận động thực hiện các phong trào, như: xây dựng “Cánh đồng 5 tấn”, “Thóc không thiếu một cân, quân không thiếu một người”, phong trào thanh niên nông thôn lên đường tòng quân giết giặc, bảo vệ Tổ quốc...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lastRenderedPageBreak/>
        <w:t xml:space="preserve">Hội Nông dân trong các vùng địch tạm chiếm đã tiến hành nhiều hình thức đấu tranh như bám ruộng đất, làng xóm để sản xuất; lên án hành động bắn phá, đốt hoa màu của địch; tranh thủ sản xuất, thu hoạch và cất dấu lương thực, thực phẩm ở vùng địch hậu để đảm bảo được nhu cầu của nhân dân và còn đóng góp cho Nhà nước, phục vụ sự nghiệp kháng chiến.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Hoà bình được lập lại ở Đông Dương, miền Bắc hoàn toàn giải phóng, bước vào thời kỳ quá độ, tiến lên chủ nghĩa xã hội.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Ở miền Nam: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và Chính phủ,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w:t>
      </w:r>
      <w:r w:rsidR="002B25F6">
        <w:rPr>
          <w:rFonts w:eastAsia="Times New Roman" w:cs="Times New Roman"/>
          <w:bCs/>
          <w:color w:val="000000"/>
          <w:szCs w:val="28"/>
          <w:lang w:eastAsia="vi-VN"/>
        </w:rPr>
        <w:t xml:space="preserve">50.000ha cho 1.299.000 hộ nông </w:t>
      </w:r>
      <w:r w:rsidRPr="00774566">
        <w:rPr>
          <w:rFonts w:eastAsia="Times New Roman" w:cs="Times New Roman"/>
          <w:bCs/>
          <w:color w:val="000000"/>
          <w:szCs w:val="28"/>
          <w:lang w:eastAsia="vi-VN"/>
        </w:rPr>
        <w:t xml:space="preserve">dân.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Phong trào đấu tranh chính trị của nông dân miền Nam diễn ra hết sức mạnh mẽ, quyết liệt. Các làng, xã chiến đấu được hình thành và phát triển.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20/12/1960, Đại hội đại biểu quốc dân miền Nam đã họp tại căn cứ Bắc Tây Ninh, tuyên bố thành lập Mặt trận Dân tộc giải phóng miền Nam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21/4/1961, “Hội Nông dân giải phóng miền Nam Việt Nam”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Để phát huy những thành quả đạt được sau 5 năm hoạt động, tháng 01/1965 Đại hội lần thứ nhất của Hội Nông dân Giải phóng miền Nam được khai mạc. Đại hội đã đánh giá tình hình hoạt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w:t>
      </w:r>
      <w:r w:rsidRPr="00774566">
        <w:rPr>
          <w:rFonts w:eastAsia="Times New Roman" w:cs="Times New Roman"/>
          <w:bCs/>
          <w:color w:val="000000"/>
          <w:szCs w:val="28"/>
          <w:lang w:eastAsia="vi-VN"/>
        </w:rPr>
        <w:lastRenderedPageBreak/>
        <w:t xml:space="preserve">chiến tranh du kích, đánh địch bảo vệ vùng giải phóng, vùng căn cứ cách mạng và là lực lượng chủ yếu trên mặt trận sản xuất, bảo đảm đời sống và cung cấp hậu cần cho bộ đội ở tiền phương đánh giặc.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w:t>
      </w:r>
      <w:r w:rsidR="002B25F6">
        <w:rPr>
          <w:rFonts w:eastAsia="Times New Roman" w:cs="Times New Roman"/>
          <w:bCs/>
          <w:color w:val="000000"/>
          <w:szCs w:val="28"/>
          <w:lang w:eastAsia="vi-VN"/>
        </w:rPr>
        <w:t xml:space="preserve">ng cố từ Xã lên Huyện, Tỉnh và </w:t>
      </w:r>
      <w:r w:rsidRPr="00774566">
        <w:rPr>
          <w:rFonts w:eastAsia="Times New Roman" w:cs="Times New Roman"/>
          <w:bCs/>
          <w:color w:val="000000"/>
          <w:szCs w:val="28"/>
          <w:lang w:eastAsia="vi-VN"/>
        </w:rPr>
        <w:t xml:space="preserve">Khu.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Tháng 01/1969,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"Bình định cấp tốc" của địch. Đại hội đã biểu dương những thành tích to lớn của nông dân miền Nam trong việc phát triển thế trận chiến tranh du kích, đánh dịch,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Thực hiện chủ trương của Đảng, lấy địa bàn nông thôn làm hướng tiến công chính, đánh mạnh vào kế hoạch “Bình định cấp tốc” của địch, giữ đất, giành dân, Hội Nông dân đã chủ động giáo dục hội viên khắc ph</w:t>
      </w:r>
      <w:r w:rsidR="002B25F6">
        <w:rPr>
          <w:rFonts w:eastAsia="Times New Roman" w:cs="Times New Roman"/>
          <w:bCs/>
          <w:color w:val="000000"/>
          <w:szCs w:val="28"/>
          <w:lang w:eastAsia="vi-VN"/>
        </w:rPr>
        <w:t xml:space="preserve">ục tư tưởng nôn nóng, thoát ly </w:t>
      </w:r>
      <w:r w:rsidRPr="00774566">
        <w:rPr>
          <w:rFonts w:eastAsia="Times New Roman" w:cs="Times New Roman"/>
          <w:bCs/>
          <w:color w:val="000000"/>
          <w:szCs w:val="28"/>
          <w:lang w:eastAsia="vi-VN"/>
        </w:rPr>
        <w:t xml:space="preserve">thực tế muốn thắng nhanh, đồng thời vạch rõ nhiệm vụ quan trọng nhất ở nông thôn là phải "giành dân, giành đất, phát triển thế và lực của ta".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giải phóng, nối các vùng giải phóng thành thế liên hoàn liên xã, liên huyện.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Thắng lợi của phong trào nông dân nổi dậy và cuộc tiến công chiến lược Xuân - Hè 1972 dã làm chuyển biến căn bản cục diện chiến tranh ở miền Nam và tiến tới "Tổng tấn công" mùa Xuân năm 1975 giành trọn vẹn thắng lợi, đất nước thống nhất, Nam - Bắc sum họp một nhà.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3. Hội Nông dân Việt Nam trong sự nghiệp đổi mới, xây dựng và bảo vệ Tổ quốc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lastRenderedPageBreak/>
        <w:t xml:space="preserve">Phát huy vai trò của tổ chức Hội Nông dân trong sự nghiệp cách mạng và tiến tới Đại hội đại biểu nông dân toàn quốc, Đảng và Nhà nước đã nhiều văn bản chỉ đạo đối với giai cấp nông dân Việt Nam, như: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18/9/1974, Ban Bí thư Trung ương Đảng đã ra Chỉ thị số 209 – CT/TW về tổ chức Đại hội Đại biểu nông dân tập thể các cấp.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11/10/1974, Ban Bí thư ra Thông báo số 16 – TB/TW về việc thành lập Ban Trù bị Đại hội đại biểu nông dân tập thể Trung ương (gắn với Ban Nông nghiệp Trung ương).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25/6/1979, Ban Bí thư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27/9/1979, Ban Bí thư ra Chỉ thị số 78 – CT/TƯ về việc tổ chức Hội Liên hiệp nông dân tập thể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dén CO sở, lấy tên là “Hội Liên hiệp Nông dân tập thể Việt Nam”.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Hội Liên hiệp Nông dân tập thể Việt Nam được thành lập có ý nghĩa chính trị to lớn. Sau nhiều năm không có tổ chức Hội (ở miền Bắc) nay giai cấp nông dân cả nước có tổ chức thống nhất từ Trung ương xuống cơ sở.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Tuy nhiên, do nhiều nguyên nhân khác nhau, nông nghiệp nước ta chưa có những chuyển biến tích cực. Mô hình hợp tác xã nông nghiệp trong thời gian qua nay không còn phù hợp. Những hạn chế của nó đã dẫn đến những biểu hiện suy thoái trong phát triển sản xuất, những dấu hiệu khủng hoảng, bất hợp lý bộc lộ ngày càng rõ, đời sống nhân dân gặp nhiều khó khăn.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Tổ chức Hội Nông dân ngày càng được Đảng quan tâm hơn. Ngày 27/9/1981, Ban Bí thư ra Chỉ thị số 116 – CT/TW về tăng cường sự lãnh đạo, chỉ đạo của Đảng đối với tổ chức và hoạt động của Hội Liên hiệp nông dân tập thể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lastRenderedPageBreak/>
        <w:t xml:space="preserve">Về tổ chức Hội, Ban Bí thư quy định: “Ở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20/12/1982, Ban Bí thư ra Thông tri số 22 – TT/TW quy định nhiệm vụ, quyền hạn của Ban Trù bị Đại hội đại biểu nông dân tập thể toàn quốc.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13/02/1984, Ban Bí thư ra Thông báo số 32 – TB/TW về việc mở Đại hội đại biểu toàn quốc lần thứ nhất Hội Liên hiệp Nông dân tập thể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w:t>
      </w:r>
      <w:r w:rsidR="002B25F6">
        <w:rPr>
          <w:rFonts w:eastAsia="Times New Roman" w:cs="Times New Roman"/>
          <w:bCs/>
          <w:color w:val="000000"/>
          <w:szCs w:val="28"/>
          <w:lang w:eastAsia="vi-VN"/>
        </w:rPr>
        <w:t xml:space="preserve">ụng bộ máy của Ban Nông nghiệp </w:t>
      </w:r>
      <w:r w:rsidRPr="00774566">
        <w:rPr>
          <w:rFonts w:eastAsia="Times New Roman" w:cs="Times New Roman"/>
          <w:bCs/>
          <w:color w:val="000000"/>
          <w:szCs w:val="28"/>
          <w:lang w:eastAsia="vi-VN"/>
        </w:rPr>
        <w:t xml:space="preserve">Trung ương làm thường trực Hội. Chuyển Ban Chấp hành của Hội ở các cấp thành Hội đồng.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w:t>
      </w:r>
      <w:r w:rsidRPr="00774566">
        <w:rPr>
          <w:rFonts w:eastAsia="Times New Roman" w:cs="Times New Roman"/>
          <w:bCs/>
          <w:color w:val="000000"/>
          <w:szCs w:val="28"/>
          <w:lang w:eastAsia="vi-VN"/>
        </w:rPr>
        <w:lastRenderedPageBreak/>
        <w:t xml:space="preserve">Chủ tịch Hội Nông dân tập thể các tỉnh, thành phố dưới sự chủ trì của đồng chí Nguyễn Thanh Bình, Bí thư Trung ương Đảng, cùng các đồng chí Vũ Oanh, Dương Quốc Cẩm.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w:t>
      </w:r>
      <w:r w:rsidR="002B25F6">
        <w:rPr>
          <w:rFonts w:eastAsia="Times New Roman" w:cs="Times New Roman"/>
          <w:bCs/>
          <w:color w:val="000000"/>
          <w:szCs w:val="28"/>
          <w:lang w:eastAsia="vi-VN"/>
        </w:rPr>
        <w:t xml:space="preserve">iểu toàn quốc lần thứ nhất của </w:t>
      </w:r>
      <w:r w:rsidRPr="00774566">
        <w:rPr>
          <w:rFonts w:eastAsia="Times New Roman" w:cs="Times New Roman"/>
          <w:bCs/>
          <w:color w:val="000000"/>
          <w:szCs w:val="28"/>
          <w:lang w:eastAsia="vi-VN"/>
        </w:rPr>
        <w:t xml:space="preserve">Hội.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01/3/1988, Ban Bí thư Trung ương Đảng đã ra Quyết định số 42 QĐ/TW về việc đổi tên Hội Liên hiệp Nông dân tập thể Việt Nam thành “Hội Nông dân Việt Na”. Tại phiên họp ngày 17/01/1991, Bộ Chính trị đã đồng ý lấy ngày 14 tháng 10 năm 1930 làm Ngày thành lập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20/5/1991, Ban Bí thư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Qua 93 năm xây dựng và phát triển, Hội Nông dân Việt Nam đã vinh dự được Đảng, Nhà nước ghi nhận và trao tặng các hình thức khen thưởng cao quý. Trong đó có 02 lần vinh dự được trao tặng Huân chương Sao Vàng; 01 lần vinh dự được trao tặng Huân chương Độc Lập; Kỷ niệm 90 năm Ngày thành lập Hội Nông dân Việt Nam (14/10/1930-14/10/2020), Hội Nông dân Việt Nam vinh dự được Đảng, Nhà nước trao tặng Huân chương Hồ Chí Minh.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 Các kỳ đại hội của Hội Nông dân Việt Nam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4.1. Đại hội lần thứ I (nhiệm kỳ 1988 - 1993)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Trung ương Đảng được bầu giữ chức Chủ tịch Ban Chấp hành Trung ương Hội Nông dân Việt Nam.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là sự kiện chính trị trọng đại, đánh dấu một mốc son quan trọng trên chặng đường lịch sử vẻ vang gần 6 thập kỷ, mở ra giai đoạn phát triển mới của phong trào nông dân và Hội Nông dân Việt Nam, từ đây, một tổ chức chính trị - xã hội rộng rãi của giai cấp nông dân chính thức được thành lập, </w:t>
      </w:r>
      <w:r w:rsidR="002B25F6">
        <w:rPr>
          <w:rFonts w:eastAsia="Times New Roman" w:cs="Times New Roman"/>
          <w:bCs/>
          <w:color w:val="000000"/>
          <w:szCs w:val="28"/>
          <w:lang w:eastAsia="vi-VN"/>
        </w:rPr>
        <w:t xml:space="preserve">có hệ thống tổ chức hoàn chỉnh </w:t>
      </w:r>
      <w:r w:rsidRPr="00774566">
        <w:rPr>
          <w:rFonts w:eastAsia="Times New Roman" w:cs="Times New Roman"/>
          <w:bCs/>
          <w:color w:val="000000"/>
          <w:szCs w:val="28"/>
          <w:lang w:eastAsia="vi-VN"/>
        </w:rPr>
        <w:t xml:space="preserve">từ Trung ương đến cơ sở, khẳng định những quan điểm cơ bản của Đảng về vị trí, vai trò của giai cấp nông dân và Hội Nông dân Việt Nam.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lastRenderedPageBreak/>
        <w:t xml:space="preserve">4.2. Đại hội lần thứ II (nhiệm kỳ 1993 - 1998)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được tổ chức từ ngày 15/11 - 19/11/1993 tại Hội trường Ba Đình, Hà Nội. Dự Đại hội có 600 đại biểu đại diện cho 7.269.982 hội viên. Đại hội đã bầu 77 đồng chí vào Ban Chấp hành và 14 Ủy viên Ban Thường vụ. Đồng chí Nguyễn Văn Chính (Chín Cần) - Ủy viên Trung ương Đảng được bầu lại làm Chủ tịch Ban Chấp hành Trung ương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Đây là Đại hội “Đổi mới tổ chức, nội dung và phương thức hoạt động”, là Đại hội của trí tuệ và niềm tin, nơi hội tụ ý chí và nguyện vọng của giai cấp nông dân quyết tâm đổi mới và xây dựng Hội Nông dân Việt Nam vững mạnh về mọi mặt.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4.3. Đại hội lần thứ III (nhiệm kỳ 1998 – 2003)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được tổ chức từ ngày 17/11 - 20/11/1998 tại Cung Văn hóa Hữu nghị, Hà Nội. Tham dự Đại hội có 700 đại biểu thay mặt cho 7.215.544 hội viên, nông dân. Đại hội đã bầu 114 Ủy viên Ban Chấp hành, 19 Ủy viên Ban Thường vụ. Đồng chí Nguyễn Đức Triều - Ủy viên Trung ương Đảng được bầu lại giữ chức Chủ tịch Ban Chấp hành Trung ương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4.4. Đại hội lần thứ IV (nhiệm kỳ 2003 - 2008)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Trung ương Đảng được bầu làm Chủ tịch Ban Chấp hành Trung ương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Chủ đề Đại hội là "Đoàn kết - Đổi mới - Dân chủ - Phát triển". Đại hội đã xác định phương hướng là: 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4.5. Đại hội lần thứ V (nhiệm kỳ 2008 – 2013)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được tổ chức từ ngày 22/12 - 25/12/2008 tại Trung tâm Hội nghị Quốc gia, Mỹ Đình - Hà Nội. Tham dự Đại hội có 1.175 đại biểu đại diện cho 9.563.577 hội viên. Đại hội đã bầu 124 Ủy viên Ban Chấp hành và 21 Ủy viên </w:t>
      </w:r>
      <w:r w:rsidRPr="00774566">
        <w:rPr>
          <w:rFonts w:eastAsia="Times New Roman" w:cs="Times New Roman"/>
          <w:bCs/>
          <w:color w:val="000000"/>
          <w:szCs w:val="28"/>
          <w:lang w:eastAsia="vi-VN"/>
        </w:rPr>
        <w:lastRenderedPageBreak/>
        <w:t xml:space="preserve">Ban Thường vụ; đồng chí Nguyễn Quốc Cường - Ủy viên Trung ương Đảng tái đắc cử giữ chức Chủ tịch Ban Chấp hành Trung ương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Chủ đề Đại hội: “Đoàn kết - Đổi mới - Hội nhập - Phát triển”. 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4.6. Đại hội lần thứ VI (nhiệm kỳ 2013 – 2018)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Đại hội được tổ chức từ ngày 30/6 - 03/7/2013 tại Trung tâm Hội nghị Quốc gia, Mỹ Đình - Hà Nội. Tham dự Đại hội có 1.169 đại biểu thay mặt cho 9.913.432 hội viên, nông dân cả nước. Đại hội đã bầu 122 Ủy viên Ban Chấp hành và 21 Ủy viên Ban Thường vụ; đồng chí Nguyễn Quốc Cường, Ủy viên Trung ương Đảng được tái cử giữ chức Chủ tịch Ban Chấp hành Trung ương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Chủ đề Đại hội: “Đoàn kết - Đổi mới - Chủ động - Hội nhập - Phát triển bền vững”. Đại hội xác định phương hướng: 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val="en-US" w:eastAsia="vi-VN"/>
        </w:rPr>
      </w:pPr>
      <w:r w:rsidRPr="00774566">
        <w:rPr>
          <w:rFonts w:eastAsia="Times New Roman" w:cs="Times New Roman"/>
          <w:bCs/>
          <w:color w:val="000000"/>
          <w:szCs w:val="28"/>
          <w:lang w:eastAsia="vi-VN"/>
        </w:rPr>
        <w:t xml:space="preserve">Tại Hội nghị Ban Chấp hành Trung ương Hội lần thứ thứ 8 (khóa VI), họp ngày 24/6/2016 tại Hà Nội đã bầu đồng chí Lại Xuân Môn - Ủy viên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 </w:t>
      </w:r>
    </w:p>
    <w:p w:rsidR="00774566" w:rsidRPr="002B25F6" w:rsidRDefault="00774566" w:rsidP="00774566">
      <w:pPr>
        <w:shd w:val="clear" w:color="auto" w:fill="FFFFFF"/>
        <w:spacing w:before="120" w:after="120" w:line="360" w:lineRule="exact"/>
        <w:ind w:firstLine="567"/>
        <w:jc w:val="both"/>
        <w:rPr>
          <w:rFonts w:eastAsia="Times New Roman" w:cs="Times New Roman"/>
          <w:b/>
          <w:bCs/>
          <w:color w:val="000000"/>
          <w:szCs w:val="28"/>
          <w:lang w:eastAsia="vi-VN"/>
        </w:rPr>
      </w:pPr>
      <w:r w:rsidRPr="002B25F6">
        <w:rPr>
          <w:rFonts w:eastAsia="Times New Roman" w:cs="Times New Roman"/>
          <w:b/>
          <w:bCs/>
          <w:color w:val="000000"/>
          <w:szCs w:val="28"/>
          <w:lang w:eastAsia="vi-VN"/>
        </w:rPr>
        <w:t xml:space="preserve">4.7. Đại hội lần thứ VII (nhiệm kỳ 2018 – 2023)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lastRenderedPageBreak/>
        <w:t xml:space="preserve">Đại hội được tổ chức từ ngày 11 - 13/12/2018 tại Trung tâm Hội nghị Quốc gia, Mỹ Đình - Hà Nội. Tham dự Đại hội có 999 đại biểu đại diện cho 10.192.865 hội viên.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Thường vụ; đồng chí Thào Xuân Sùng, Uỷ viên BCH Trung ương Đảng tái đắc cử giữ chức Chủ tịch Ban Chấp hành Trung ương Hội Nông dân Việt Nam.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Đây là Đại hội của tinh thần: “Dân chủ - Đoàn kết - Đổi mới - Hội nhập - Phát triển”. Đại hội đại biểu toàn quốc lần thứ VII Hội Nông dân Việt Nam xác định phương hướng chung của nhiệm kỳ 5 năm (2018-2023) là 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Ngày 29/5/2021 tại Hà Nội đã diễn ra Hội nghị Ban Chấp hành Trung ương Hội Nông dân Việt Nam lần thứ 7, khóa VII. Tại Hội nghị, đồng chí Nguyễn Quang Dương, Ủy viên Trung ương Đảng, Phó Trưởng ban Tổ chức Trung ương đã công bố Quyết định 80-QĐNS/TW của Bộ Chính trị về việc phân công, chỉ định đồng chí Lương Quốc Đoàn, Uỷ viên Trung ương Đảng, Phó bí thư Đảng đoàn, Phó Chủ tịch Thường trực Trung ương Hội Nông dân Việt Nam giữ chức Bí thư Đảng đoàn Hội Nông dân Việt Nam. Ngay sau đó, Hội nghị Ban Chấp hành Trung ương Hội Nông dân Việt Nam lần thứ 7, khóa VII đã bầu đồng chí Lương Quốc Đoàn giữ chức Chủ tịch Ban Chấp hành Trung ương Hội Nông dân Việt Nam, nhiệm kỳ 2018-2023 với số phiếu 70/70 đại biểu có mặt (đạt kết quả 100%).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2B25F6">
        <w:rPr>
          <w:rFonts w:eastAsia="Times New Roman" w:cs="Times New Roman"/>
          <w:b/>
          <w:bCs/>
          <w:color w:val="000000"/>
          <w:szCs w:val="28"/>
          <w:lang w:eastAsia="vi-VN"/>
        </w:rPr>
        <w:t xml:space="preserve">4.8. Tiến tới Đại hội đại biểu toàn quốc lần thứ VIII (nhiệm kỳ 2023 – 2028) </w:t>
      </w:r>
      <w:r w:rsidRPr="00774566">
        <w:rPr>
          <w:rFonts w:eastAsia="Times New Roman" w:cs="Times New Roman"/>
          <w:bCs/>
          <w:color w:val="000000"/>
          <w:szCs w:val="28"/>
          <w:lang w:eastAsia="vi-VN"/>
        </w:rPr>
        <w:t xml:space="preserve">Trải qua 93 năm xây dựng và phát triển, dưới sự lãnh đạo trực tiếp của Đảng Cộng sản Việt Nam, phát huy truyền thống lịch sử cách mạng vẻ vang của tổ chức Hội và giai cấp nông dân, các cấp Hội Nông dân Việt Nam đã không </w:t>
      </w:r>
      <w:r w:rsidRPr="00774566">
        <w:rPr>
          <w:rFonts w:eastAsia="Times New Roman" w:cs="Times New Roman"/>
          <w:bCs/>
          <w:color w:val="000000"/>
          <w:szCs w:val="28"/>
          <w:lang w:eastAsia="vi-VN"/>
        </w:rPr>
        <w:lastRenderedPageBreak/>
        <w:t xml:space="preserve">ngừng đổi mới nội dung phương thức hoạt động, đa dạng hóa các hình thức tuyên truyền, vận động, tập hợp nông dân để củng cố, kiện toàn và xây dựng tổ chức Hội Nông dân Việt Nam trong sạch, vững mạnh. Đến nay, cả nước có gần 10 triệu hội viên sinh hoạt tại 9.885 cơ sở Hội, với tổng số 79.808 chi Hội và 155.662 tổ Hội. </w:t>
      </w:r>
    </w:p>
    <w:p w:rsidR="00774566" w:rsidRPr="00774566" w:rsidRDefault="00774566" w:rsidP="002B25F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Giai cấp nông dân luôn tin tưởng vào sự lãnh đạo của Đảng và chính sách của Nhà nước, đã phát huy tốt hơn vai trò chủ thể trong phát triển nông nghiệp, kinh tế nông thôn, đặc biệt là trong xây dựng nông thôn mới; tích cực tham gia cơ cấu lại nông nghiệp, phát huy vai trò kinh tế hộ gia đình, phát triển kinh tế trang trại, tham gia hợp tác, liên kết theo mô hình tổ hợp tác, hợp tác xã, liên kết với doanh nghiệp sản xuất quy mô lớn; từng bước làm chủ trong các phong trào ở nông thôn với phương châm “dân biết, dân bàn, dân làm, dân k</w:t>
      </w:r>
      <w:r w:rsidR="002B25F6">
        <w:rPr>
          <w:rFonts w:eastAsia="Times New Roman" w:cs="Times New Roman"/>
          <w:bCs/>
          <w:color w:val="000000"/>
          <w:szCs w:val="28"/>
          <w:lang w:eastAsia="vi-VN"/>
        </w:rPr>
        <w:t xml:space="preserve">iểm tra, dân giám sát, dân thụ </w:t>
      </w:r>
      <w:r w:rsidRPr="00774566">
        <w:rPr>
          <w:rFonts w:eastAsia="Times New Roman" w:cs="Times New Roman"/>
          <w:bCs/>
          <w:color w:val="000000"/>
          <w:szCs w:val="28"/>
          <w:lang w:eastAsia="vi-VN"/>
        </w:rPr>
        <w:t xml:space="preserve">hưởng”, giữ gìn bản sắc văn hóa dân tộc, giữ vững an ninh chính trị, bảo đảm trật tự, an toàn xã hội. Trình độcủa nông dân ngày càng được nâng cao, đời sống, thu nhập và việc làm không ngừng được cải thiện. </w:t>
      </w:r>
    </w:p>
    <w:p w:rsidR="00774566" w:rsidRPr="00774566" w:rsidRDefault="00774566" w:rsidP="00774566">
      <w:pPr>
        <w:shd w:val="clear" w:color="auto" w:fill="FFFFFF"/>
        <w:spacing w:before="120" w:after="120" w:line="360" w:lineRule="exact"/>
        <w:ind w:firstLine="567"/>
        <w:jc w:val="both"/>
        <w:rPr>
          <w:rFonts w:eastAsia="Times New Roman" w:cs="Times New Roman"/>
          <w:bCs/>
          <w:color w:val="000000"/>
          <w:szCs w:val="28"/>
          <w:lang w:eastAsia="vi-VN"/>
        </w:rPr>
      </w:pPr>
      <w:r w:rsidRPr="00774566">
        <w:rPr>
          <w:rFonts w:eastAsia="Times New Roman" w:cs="Times New Roman"/>
          <w:bCs/>
          <w:color w:val="000000"/>
          <w:szCs w:val="28"/>
          <w:lang w:eastAsia="vi-VN"/>
        </w:rPr>
        <w:t xml:space="preserve">Trong nhiệm kỳ 2018 – 2023, các cấp Hội Nông dân Việt Nam đã tiếp tục phát huy mạnh mẽ vai trò của mình, tích cực tuyên truyền, vận động hội viên, nông dân phát huy tốt vai trò chủ thể trong phát triển nông nghiệp, xây dựng nông thôn mới, đô thị văn minh và giảm nghèo bền vững; tích cực tham gia xây dựng Đảng, chính quyền vững mạnh và phát huy sức mạnh đại đoàn kết toàn dân tộc; thực hiện các nhiệm vụ quốc phòng, an ninh và công tác đối ngoại, hợp tác quốc tế. Vì vậy, các phong trào thi đua do Hội phát động và hưởng ứng đã được lan tỏa sâu rộng, mang lại hiệu quả thiết thực, góp phần tích cực vào phát triển kinh tế - xã hội, xóa đói, giảm nghèo, xây dựng nông thôn mới và bảo vệ môi trường; hoạt động tư vấn, dịch vụ, hỗ trợ, đào tạo nghề, phát triển các mô hình kinh tế, tổ hợp tác, hợp tác xã tiếp tục được đẩy mạnh, góp phần chuyển dịch cơ cấu kinh tế, lao động nông thôn, nâng cao đời sống của nông dân; vai trò của Hội là trung tâm, nòng cốt cho các phong trào nông dân ngày càng được thể hiện rõ nét... </w:t>
      </w:r>
    </w:p>
    <w:p w:rsidR="002B25F6" w:rsidRDefault="00774566" w:rsidP="00774566">
      <w:pPr>
        <w:shd w:val="clear" w:color="auto" w:fill="FFFFFF"/>
        <w:spacing w:before="120" w:after="120" w:line="360" w:lineRule="exact"/>
        <w:ind w:firstLine="567"/>
        <w:jc w:val="both"/>
        <w:rPr>
          <w:rFonts w:eastAsia="Times New Roman" w:cs="Times New Roman"/>
          <w:bCs/>
          <w:color w:val="000000"/>
          <w:szCs w:val="28"/>
          <w:lang w:val="en-US" w:eastAsia="vi-VN"/>
        </w:rPr>
      </w:pPr>
      <w:r w:rsidRPr="00774566">
        <w:rPr>
          <w:rFonts w:eastAsia="Times New Roman" w:cs="Times New Roman"/>
          <w:bCs/>
          <w:color w:val="000000"/>
          <w:szCs w:val="28"/>
          <w:lang w:eastAsia="vi-VN"/>
        </w:rPr>
        <w:t xml:space="preserve">Thực hiện Chỉ thị số 16-CT/TW ngày 10/8/2022 của Ban Bí thư về lãnh đạo đại hội Hội Nông dân các cấp và Đại hội đại biểu toàn quốc Hội Nông dân Việt Nam lần thứ VIII, nhiệm kỳ 2023 — 2028 và Điều lệ Hội Nông dân Việt Nam, hiện nay, các cấp Hội Nông dân Việt Nam đã và đang tích cực tiến hành các công việc chuẩn bị để tổ chức Đại hội đại biểu toàn quốc Hội Nông dân Việt Nam lần thứ VIII, nhiệm kỷ 2023 -2028. Đây là sự kiện chính trị quan trọng của giai cấp nông dân và tổ chức Hội Nông dân Việt Nam; là cơ hội để đẩy mạnh công tác xây dựng Hội Nông dân các cấp, xây dựng giai cấp nông dân vững mạnh; phát huy vai trò to lớn của nông dân tham gia phát triển kinh tế - xã hội, </w:t>
      </w:r>
      <w:r w:rsidRPr="00774566">
        <w:rPr>
          <w:rFonts w:eastAsia="Times New Roman" w:cs="Times New Roman"/>
          <w:bCs/>
          <w:color w:val="000000"/>
          <w:szCs w:val="28"/>
          <w:lang w:eastAsia="vi-VN"/>
        </w:rPr>
        <w:lastRenderedPageBreak/>
        <w:t xml:space="preserve">bảo đảm quốc phòng, an ninh, nhất là trong xây dựng và phát triển nông nghiệp, </w:t>
      </w:r>
      <w:r w:rsidR="002B25F6">
        <w:rPr>
          <w:rFonts w:eastAsia="Times New Roman" w:cs="Times New Roman"/>
          <w:bCs/>
          <w:color w:val="000000"/>
          <w:szCs w:val="28"/>
          <w:lang w:eastAsia="vi-VN"/>
        </w:rPr>
        <w:t xml:space="preserve">nông thôn. </w:t>
      </w:r>
    </w:p>
    <w:p w:rsidR="00774566" w:rsidRDefault="00774566" w:rsidP="00774566">
      <w:pPr>
        <w:shd w:val="clear" w:color="auto" w:fill="FFFFFF"/>
        <w:spacing w:before="120" w:after="120" w:line="360" w:lineRule="exact"/>
        <w:ind w:firstLine="567"/>
        <w:jc w:val="both"/>
        <w:rPr>
          <w:rFonts w:eastAsia="Times New Roman" w:cs="Times New Roman"/>
          <w:bCs/>
          <w:color w:val="000000"/>
          <w:szCs w:val="28"/>
          <w:lang w:val="en-US" w:eastAsia="vi-VN"/>
        </w:rPr>
      </w:pPr>
      <w:r w:rsidRPr="00774566">
        <w:rPr>
          <w:rFonts w:eastAsia="Times New Roman" w:cs="Times New Roman"/>
          <w:bCs/>
          <w:color w:val="000000"/>
          <w:szCs w:val="28"/>
          <w:lang w:eastAsia="vi-VN"/>
        </w:rPr>
        <w:t>Theo kế hoạch, Đại hội đại biểu toàn quốc Hội Nông dân Việt Nam lần thứ VIII, nhiệm kỳ 2023 -2028 sẽ được tổ chức trọng thể vào tháng 12/2023 tại Thủ đô Hà Nội.</w:t>
      </w:r>
    </w:p>
    <w:p w:rsidR="00C64E0D" w:rsidRPr="00774566" w:rsidRDefault="00C64E0D" w:rsidP="00774566">
      <w:pPr>
        <w:shd w:val="clear" w:color="auto" w:fill="FFFFFF"/>
        <w:spacing w:before="120" w:after="120" w:line="360" w:lineRule="exact"/>
        <w:ind w:firstLine="567"/>
        <w:jc w:val="both"/>
        <w:rPr>
          <w:rFonts w:asciiTheme="majorHAnsi" w:eastAsia="Times New Roman" w:hAnsiTheme="majorHAnsi" w:cstheme="majorHAnsi"/>
          <w:b/>
          <w:color w:val="000000"/>
          <w:szCs w:val="28"/>
          <w:lang w:eastAsia="vi-VN"/>
        </w:rPr>
      </w:pPr>
      <w:r w:rsidRPr="00774566">
        <w:rPr>
          <w:rFonts w:asciiTheme="majorHAnsi" w:eastAsia="Times New Roman" w:hAnsiTheme="majorHAnsi" w:cstheme="majorHAnsi"/>
          <w:b/>
          <w:bCs/>
          <w:color w:val="000000"/>
          <w:szCs w:val="28"/>
          <w:lang w:eastAsia="vi-VN"/>
        </w:rPr>
        <w:t>III. HỘI NÔNG DÂN TỈNH ĐỒNG NAI QUA CÁC KỲ ĐẠI HỘI</w:t>
      </w:r>
    </w:p>
    <w:p w:rsidR="00C64E0D" w:rsidRPr="00774566"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774566">
        <w:rPr>
          <w:rFonts w:asciiTheme="majorHAnsi" w:eastAsia="Times New Roman" w:hAnsiTheme="majorHAnsi" w:cstheme="majorHAnsi"/>
          <w:color w:val="000000"/>
          <w:szCs w:val="28"/>
          <w:lang w:eastAsia="vi-VN"/>
        </w:rPr>
        <w:t>Cùng với sự ra đời, phát triển của tổ chức Hội Nông dân Việt Nam, Hội Nông dân tỉnh </w:t>
      </w:r>
      <w:r w:rsidRPr="00774566">
        <w:rPr>
          <w:rFonts w:asciiTheme="majorHAnsi" w:eastAsia="Times New Roman" w:hAnsiTheme="majorHAnsi" w:cstheme="majorHAnsi"/>
          <w:color w:val="000000"/>
          <w:szCs w:val="28"/>
          <w:bdr w:val="none" w:sz="0" w:space="0" w:color="auto" w:frame="1"/>
          <w:lang w:eastAsia="vi-VN"/>
        </w:rPr>
        <w:t>Đồng Nai </w:t>
      </w:r>
      <w:r w:rsidRPr="00774566">
        <w:rPr>
          <w:rFonts w:asciiTheme="majorHAnsi" w:eastAsia="Times New Roman" w:hAnsiTheme="majorHAnsi" w:cstheme="majorHAnsi"/>
          <w:color w:val="000000"/>
          <w:szCs w:val="28"/>
          <w:lang w:eastAsia="vi-VN"/>
        </w:rPr>
        <w:t>cũng sớm được hình thành và có những đóng góp to lớn trong công cuộc bảo vệ và xây dựng quê hương, đất nước.</w:t>
      </w:r>
      <w:r w:rsidR="00C12300" w:rsidRPr="00774566">
        <w:rPr>
          <w:rFonts w:asciiTheme="majorHAnsi" w:eastAsia="Times New Roman" w:hAnsiTheme="majorHAnsi" w:cstheme="majorHAnsi"/>
          <w:color w:val="000000"/>
          <w:szCs w:val="28"/>
          <w:lang w:val="en-US" w:eastAsia="vi-VN"/>
        </w:rPr>
        <w:t xml:space="preserve"> </w:t>
      </w:r>
      <w:r w:rsidRPr="00774566">
        <w:rPr>
          <w:rFonts w:asciiTheme="majorHAnsi" w:eastAsia="Times New Roman" w:hAnsiTheme="majorHAnsi" w:cstheme="majorHAnsi"/>
          <w:color w:val="000000"/>
          <w:szCs w:val="28"/>
          <w:lang w:eastAsia="vi-VN"/>
        </w:rPr>
        <w:t>Từ khi thành lập đến nay</w:t>
      </w:r>
      <w:r w:rsidR="00426B1B" w:rsidRPr="00774566">
        <w:rPr>
          <w:rFonts w:asciiTheme="majorHAnsi" w:eastAsia="Times New Roman" w:hAnsiTheme="majorHAnsi" w:cstheme="majorHAnsi"/>
          <w:color w:val="000000"/>
          <w:szCs w:val="28"/>
          <w:lang w:eastAsia="vi-VN"/>
        </w:rPr>
        <w:t>,</w:t>
      </w:r>
      <w:r w:rsidRPr="00774566">
        <w:rPr>
          <w:rFonts w:asciiTheme="majorHAnsi" w:eastAsia="Times New Roman" w:hAnsiTheme="majorHAnsi" w:cstheme="majorHAnsi"/>
          <w:color w:val="000000"/>
          <w:szCs w:val="28"/>
          <w:lang w:eastAsia="vi-VN"/>
        </w:rPr>
        <w:t xml:space="preserve"> Hội Nông dân tỉnh Đồng Nai đã</w:t>
      </w:r>
      <w:r w:rsidRPr="00774566">
        <w:rPr>
          <w:rFonts w:asciiTheme="majorHAnsi" w:eastAsia="Times New Roman" w:hAnsiTheme="majorHAnsi" w:cstheme="majorHAnsi"/>
          <w:color w:val="FF0000"/>
          <w:szCs w:val="28"/>
          <w:lang w:eastAsia="vi-VN"/>
        </w:rPr>
        <w:t xml:space="preserve"> </w:t>
      </w:r>
      <w:r w:rsidRPr="00774566">
        <w:rPr>
          <w:rFonts w:asciiTheme="majorHAnsi" w:eastAsia="Times New Roman" w:hAnsiTheme="majorHAnsi" w:cstheme="majorHAnsi"/>
          <w:color w:val="000000"/>
          <w:szCs w:val="28"/>
          <w:lang w:eastAsia="vi-VN"/>
        </w:rPr>
        <w:t xml:space="preserve">trải qua </w:t>
      </w:r>
      <w:r w:rsidR="00854E2B">
        <w:rPr>
          <w:rFonts w:asciiTheme="majorHAnsi" w:eastAsia="Times New Roman" w:hAnsiTheme="majorHAnsi" w:cstheme="majorHAnsi"/>
          <w:color w:val="000000"/>
          <w:szCs w:val="28"/>
          <w:lang w:val="en-US" w:eastAsia="vi-VN"/>
        </w:rPr>
        <w:t>10</w:t>
      </w:r>
      <w:r w:rsidRPr="00774566">
        <w:rPr>
          <w:rFonts w:asciiTheme="majorHAnsi" w:eastAsia="Times New Roman" w:hAnsiTheme="majorHAnsi" w:cstheme="majorHAnsi"/>
          <w:color w:val="000000"/>
          <w:szCs w:val="28"/>
          <w:lang w:eastAsia="vi-VN"/>
        </w:rPr>
        <w:t xml:space="preserve"> kỳ Đại hội.</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b/>
          <w:szCs w:val="28"/>
          <w:lang w:val="pt-BR"/>
        </w:rPr>
        <w:t>1. Đại hội đại biểu Hội Nông dân tỉnh lần thứ I (</w:t>
      </w:r>
      <w:r w:rsidRPr="00774566">
        <w:rPr>
          <w:rFonts w:eastAsia="Calibri" w:cs="Times New Roman"/>
          <w:b/>
          <w:bCs/>
          <w:szCs w:val="28"/>
          <w:lang w:val="pt-BR"/>
        </w:rPr>
        <w:t xml:space="preserve">Nhiệm kỳ </w:t>
      </w:r>
      <w:r w:rsidRPr="00774566">
        <w:rPr>
          <w:rFonts w:eastAsia="Times New Roman" w:cs="Times New Roman"/>
          <w:b/>
          <w:szCs w:val="28"/>
          <w:lang w:val="pt-BR"/>
        </w:rPr>
        <w:t>1979-1983)</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szCs w:val="28"/>
          <w:lang w:val="pt-BR"/>
        </w:rPr>
        <w:t>Đầu năm 1979, Đại hội đại biểu lần thứ nhất Hội Liên hiệp Nông dân tập thể tỉnh Đồng Nai. Đến dự Đại hội có hơn 100 đại biểu đại diện cho tất cả cán bộ, hội viên, nông dân của tỉnh. Đại hội đã đánh giá kết quả hoạt động của Hội thời gian qua từ tháng 5/1975 đến năm 1979, nêu rõ thực trạng những ưu điểm, khuyết điểm tồn tại, rút ra những bài học kinh nghiệm và đề ra phương hướng, nhiệm vụ nhiệm kỳ (1979-1983). Đại hội đã bầu ra Ban Chấp hành, ông Nguyễn Văn Nghiệp làm Chánh Thư ký, ông Nguyễn Văn Nguyễn làm Phó Thư ký thường trực, ông Dương văn Đông làm Phó Thư ký.</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szCs w:val="28"/>
          <w:lang w:val="pt-BR"/>
        </w:rPr>
        <w:t>Đại hội đã kêu gọi toàn thể cán bộ, hội viên, nông dân trong tỉnh phát huy tinh thần yêu nước, lao động cần cù, thông minh và sáng tạo, đoàn kết chặt chẽ, ra sức phấn đấu vượt qua mọi khó khăn thử thách thực hiện thắng lợi Nghị quyết của Đại hội lần thứ I đã đề ra, góp phần tạo ra những tiến bộ mới trên các lĩnh vực sản xuất và đời sống ở nông thôn.</w:t>
      </w:r>
    </w:p>
    <w:p w:rsidR="00774566" w:rsidRPr="00774566" w:rsidRDefault="00774566" w:rsidP="00774566">
      <w:pPr>
        <w:spacing w:before="120" w:after="120" w:line="360" w:lineRule="exact"/>
        <w:ind w:firstLine="567"/>
        <w:jc w:val="both"/>
        <w:rPr>
          <w:rFonts w:eastAsia="Times New Roman" w:cs="Times New Roman"/>
          <w:b/>
          <w:szCs w:val="28"/>
          <w:lang w:val="pt-BR"/>
        </w:rPr>
      </w:pPr>
      <w:r w:rsidRPr="00774566">
        <w:rPr>
          <w:rFonts w:eastAsia="Times New Roman" w:cs="Times New Roman"/>
          <w:b/>
          <w:szCs w:val="28"/>
          <w:lang w:val="pt-BR"/>
        </w:rPr>
        <w:t>2. Đại hội đại biểu Hội Nông dân tỉnh lần thứ II (</w:t>
      </w:r>
      <w:r w:rsidRPr="00774566">
        <w:rPr>
          <w:rFonts w:eastAsia="Calibri" w:cs="Times New Roman"/>
          <w:b/>
          <w:bCs/>
          <w:szCs w:val="28"/>
          <w:lang w:val="pt-BR"/>
        </w:rPr>
        <w:t xml:space="preserve">Nhiệm kỳ </w:t>
      </w:r>
      <w:r w:rsidRPr="00774566">
        <w:rPr>
          <w:rFonts w:eastAsia="Times New Roman" w:cs="Times New Roman"/>
          <w:b/>
          <w:szCs w:val="28"/>
          <w:lang w:val="pt-BR"/>
        </w:rPr>
        <w:t>1983-1988)</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szCs w:val="28"/>
          <w:lang w:val="pt-BR"/>
        </w:rPr>
        <w:t>Năm 1983, Đại hội đại biểu Hội Liên hiệp Nông dân tập thể tỉnh Đồng Nai  lần thứ II được tổ chức tại hội trường Tỉnh ủy. Đến dự Đại hội có gần 150 đại biểu chính thức thay mặt cho 231.708 hội viên trong tỉnh. Đại hội đã đánh giá tình hình hoạt động của Hội nhiệm kỳ qua, những ưu điểm, tồn tại, rút ra những bài học kinh nghiệm và đề ra phương hướng nhiệm vụ nhiệm kỳ (1983-1988).</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szCs w:val="28"/>
          <w:lang w:val="pt-BR"/>
        </w:rPr>
        <w:t xml:space="preserve">Tại Đại hội, Tỉnh ủy đã đánh giá cao vai trò và sự đóng góp to lớn của nông dân và tổ chức Hội Nông dân trong phong trào hợp tác hóa, phát triển nông nghiệp, nông thôn, trong sự nghiệp xây dựng và bảo vệ đất nước. Tỉnh ủy cũng đề cập đến một số nội dung chủ yếu của Hội trong nhiệm kỳ tới cần phải đẩy mạnh sản xuất nông nghiệp và xây dựng nông thôn mới, nêu cao vai trò, trách nhiệm của tổ chức Hội, của hội viên nông dân trong sự nghiệp xây dựng và bảo </w:t>
      </w:r>
      <w:r w:rsidRPr="00774566">
        <w:rPr>
          <w:rFonts w:eastAsia="Times New Roman" w:cs="Times New Roman"/>
          <w:szCs w:val="28"/>
          <w:lang w:val="pt-BR"/>
        </w:rPr>
        <w:lastRenderedPageBreak/>
        <w:t>vệ Tổ quốc, phát huy quyền làm chủ của nông dân tham gia xây dựng Đảng và chính quyền, xây dựng hệ thống chính trị ở nông thôn ngày càng vững mạnh.</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szCs w:val="28"/>
          <w:lang w:val="pt-BR"/>
        </w:rPr>
        <w:t>Đại hội đã bầu đồng chí Phạm Thị Sơn làm Chủ tịch Hội Liên hiệp Nông dân tập thể tỉnh Đồng Nai, các đồng chí Trần Thị Thanh và Trương Thị Yến được bầu làm Phó Chủ tịch. Đại hội đã kêu gọi toàn thể cán bộ, hội viên, nông dân trong tỉnh, phát huy truyền thống cách mạng, phấn đấu vượt qua khó khăn thử thách, thực hiện thắng lợi Nghị quyết Đại hội làn thứ II đề ra, đẩy mạnh phát triển nông nghiệp, nâng cao đời sống của nông dân.</w:t>
      </w:r>
    </w:p>
    <w:p w:rsidR="00774566" w:rsidRPr="00774566" w:rsidRDefault="00774566" w:rsidP="00774566">
      <w:pPr>
        <w:spacing w:before="120" w:after="120" w:line="360" w:lineRule="exact"/>
        <w:ind w:firstLine="567"/>
        <w:jc w:val="both"/>
        <w:rPr>
          <w:rFonts w:eastAsia="Times New Roman" w:cs="Times New Roman"/>
          <w:b/>
          <w:bCs/>
          <w:szCs w:val="28"/>
          <w:lang w:val="pt-BR"/>
        </w:rPr>
      </w:pPr>
      <w:r w:rsidRPr="00774566">
        <w:rPr>
          <w:rFonts w:eastAsia="Times New Roman" w:cs="Times New Roman"/>
          <w:b/>
          <w:bCs/>
          <w:szCs w:val="28"/>
          <w:lang w:val="pt-BR"/>
        </w:rPr>
        <w:t>3. Đại hội đại biểu Hội Nông dân tỉnh lần thứ III (</w:t>
      </w:r>
      <w:r w:rsidRPr="00774566">
        <w:rPr>
          <w:rFonts w:eastAsia="Calibri" w:cs="Times New Roman"/>
          <w:b/>
          <w:bCs/>
          <w:szCs w:val="28"/>
          <w:lang w:val="pt-BR"/>
        </w:rPr>
        <w:t xml:space="preserve">Nhiệm kỳ </w:t>
      </w:r>
      <w:r w:rsidRPr="00774566">
        <w:rPr>
          <w:rFonts w:eastAsia="Times New Roman" w:cs="Times New Roman"/>
          <w:b/>
          <w:bCs/>
          <w:szCs w:val="28"/>
          <w:lang w:val="pt-BR"/>
        </w:rPr>
        <w:t>1987-1992)</w:t>
      </w:r>
    </w:p>
    <w:p w:rsidR="00774566" w:rsidRPr="00774566" w:rsidRDefault="00774566" w:rsidP="00774566">
      <w:pPr>
        <w:spacing w:before="120" w:after="120" w:line="360" w:lineRule="exact"/>
        <w:ind w:firstLine="567"/>
        <w:jc w:val="both"/>
        <w:rPr>
          <w:rFonts w:eastAsia="Calibri" w:cs="Times New Roman"/>
          <w:szCs w:val="28"/>
          <w:lang w:val="pt-BR"/>
        </w:rPr>
      </w:pPr>
      <w:r w:rsidRPr="00774566">
        <w:rPr>
          <w:rFonts w:eastAsia="Calibri" w:cs="Times New Roman"/>
          <w:szCs w:val="28"/>
          <w:shd w:val="clear" w:color="auto" w:fill="FFFFFF"/>
          <w:lang w:val="pt-BR"/>
        </w:rPr>
        <w:t xml:space="preserve">Dưới sự lãnh đạo trực tiếp của Đảng bộ tỉnh, Đại hội đại biểu Hội Nông dân tỉnh lần thứ III </w:t>
      </w:r>
      <w:r w:rsidRPr="00774566">
        <w:rPr>
          <w:rFonts w:eastAsia="Calibri" w:cs="Times New Roman"/>
          <w:szCs w:val="28"/>
          <w:lang w:val="pt-BR"/>
        </w:rPr>
        <w:t>đã bầu Ban Chấp hành nhiệm kỳ gồm 35 Ủy viên, năm 1990 bổ sung thêm 02 ủy viên.</w:t>
      </w:r>
      <w:r w:rsidRPr="00774566">
        <w:rPr>
          <w:rFonts w:eastAsia="Calibri" w:cs="Times New Roman"/>
          <w:szCs w:val="28"/>
          <w:shd w:val="clear" w:color="auto" w:fill="FFFFFF"/>
          <w:lang w:val="pt-BR"/>
        </w:rPr>
        <w:t xml:space="preserve"> Đại Hội đã bầu đ</w:t>
      </w:r>
      <w:r w:rsidRPr="00774566">
        <w:rPr>
          <w:rFonts w:eastAsia="Calibri" w:cs="Times New Roman"/>
          <w:szCs w:val="28"/>
          <w:lang w:val="pt-BR"/>
        </w:rPr>
        <w:t>ồng chí Nguyễn Thị Minh Tư làm Chủ tịch Hội Nông dân Đồng Nai (Khóa III); đồng chí Trần Thị Thanh giữ chức vụ Phó Chủ tịch Thường trực; đồng chí Trương Thị Yến giữ chức vụ Phó Chủ tịch Hội Nông dân tỉnh.</w:t>
      </w:r>
    </w:p>
    <w:p w:rsidR="00774566" w:rsidRPr="00774566" w:rsidRDefault="00774566" w:rsidP="00774566">
      <w:pPr>
        <w:spacing w:before="120" w:after="120" w:line="360" w:lineRule="exact"/>
        <w:ind w:firstLine="567"/>
        <w:jc w:val="both"/>
        <w:rPr>
          <w:rFonts w:eastAsia="Calibri" w:cs="Times New Roman"/>
          <w:szCs w:val="28"/>
          <w:lang w:val="pt-BR"/>
        </w:rPr>
      </w:pPr>
      <w:r w:rsidRPr="00774566">
        <w:rPr>
          <w:rFonts w:eastAsia="Calibri" w:cs="Times New Roman"/>
          <w:szCs w:val="28"/>
          <w:shd w:val="clear" w:color="auto" w:fill="FFFFFF"/>
          <w:lang w:val="pt-BR"/>
        </w:rPr>
        <w:t xml:space="preserve">Năm 1992, thông qua kết luận kỳ họp thứ 9 của Quốc hội (Khóa VIII), </w:t>
      </w:r>
      <w:r w:rsidRPr="00774566">
        <w:rPr>
          <w:rFonts w:eastAsia="Calibri" w:cs="Times New Roman"/>
          <w:spacing w:val="-6"/>
          <w:szCs w:val="28"/>
          <w:lang w:val="pt-BR"/>
        </w:rPr>
        <w:t xml:space="preserve">ba huyện Châu Thành, Long Đất, Xuyên Mộc được </w:t>
      </w:r>
      <w:r w:rsidRPr="00774566">
        <w:rPr>
          <w:rFonts w:eastAsia="Calibri" w:cs="Times New Roman"/>
          <w:szCs w:val="28"/>
          <w:shd w:val="clear" w:color="auto" w:fill="FFFFFF"/>
          <w:lang w:val="pt-BR"/>
        </w:rPr>
        <w:t>chuyển</w:t>
      </w:r>
      <w:r w:rsidRPr="00774566">
        <w:rPr>
          <w:rFonts w:eastAsia="Calibri" w:cs="Times New Roman"/>
          <w:szCs w:val="28"/>
          <w:lang w:val="pt-BR"/>
        </w:rPr>
        <w:t xml:space="preserve"> giao</w:t>
      </w:r>
      <w:r w:rsidRPr="00774566">
        <w:rPr>
          <w:rFonts w:eastAsia="Calibri" w:cs="Times New Roman"/>
          <w:spacing w:val="-6"/>
          <w:szCs w:val="28"/>
          <w:lang w:val="pt-BR"/>
        </w:rPr>
        <w:t xml:space="preserve"> cho tỉnh Bà Rịa - Vũng Tàu.</w:t>
      </w:r>
      <w:r w:rsidRPr="00774566">
        <w:rPr>
          <w:rFonts w:eastAsia="Calibri" w:cs="Times New Roman"/>
          <w:szCs w:val="28"/>
          <w:lang w:val="pt-BR"/>
        </w:rPr>
        <w:t xml:space="preserve"> 06 đồng chí trong Ban Chấp hành được chuyển về tỉnh Bà Rịa - Vũng Tàu, nghỉ hưu 07 đồng chí, chuyển ngành 04 đồng chí, đến cuối nhiệm kỳ còn hoạt động 20 Ủy viên, trực tiếp chuyên trách công tác Hội chỉ có 09 đồng chí, còn lại là các đồng chí cơ cấu các ngành.</w:t>
      </w:r>
    </w:p>
    <w:p w:rsidR="00774566" w:rsidRPr="00774566" w:rsidRDefault="00774566" w:rsidP="00774566">
      <w:pPr>
        <w:spacing w:before="120" w:after="120" w:line="360" w:lineRule="exact"/>
        <w:ind w:firstLine="567"/>
        <w:jc w:val="both"/>
        <w:rPr>
          <w:rFonts w:eastAsia="Calibri" w:cs="Times New Roman"/>
          <w:szCs w:val="28"/>
          <w:lang w:val="pt-BR"/>
        </w:rPr>
      </w:pPr>
      <w:r w:rsidRPr="00774566">
        <w:rPr>
          <w:rFonts w:eastAsia="Calibri" w:cs="Times New Roman"/>
          <w:szCs w:val="28"/>
          <w:lang w:val="pt-BR"/>
        </w:rPr>
        <w:t>Thực hiện sự chỉ đạo của Ban Chấp hành Đảng bộ tỉnh Đồng Nai (Khóa IV), Hội Nông dân tỉnh đã thực hiện tốt các giải pháp đồng bộ như vận động, tuyên truyền xây dựng đường giao thông tới các trung tâm xã, xây dựng chợ nông thôn ở tất cả các xã. Chợ nông thôn đã có những mặt hàng phong phú gồm thực phẩm, nhu yếu phẩm, phân bón, xăng dầu, các điểm dịch vụ sửa chữa cơ khí, vận chuyển, xây dựng nhà ở, làm đồ mộc phục vụ tại chỗ cho sản xuất và đời sống.</w:t>
      </w:r>
    </w:p>
    <w:p w:rsidR="00774566" w:rsidRPr="00774566" w:rsidRDefault="00774566" w:rsidP="00774566">
      <w:pPr>
        <w:spacing w:before="120" w:after="120" w:line="360" w:lineRule="exact"/>
        <w:ind w:firstLine="567"/>
        <w:jc w:val="both"/>
        <w:rPr>
          <w:rFonts w:eastAsia="Times New Roman" w:cs="Times New Roman"/>
          <w:szCs w:val="28"/>
          <w:shd w:val="clear" w:color="auto" w:fill="FFFFFF"/>
          <w:lang w:val="pt-BR"/>
        </w:rPr>
      </w:pPr>
      <w:r w:rsidRPr="00774566">
        <w:rPr>
          <w:rFonts w:eastAsia="Times New Roman" w:cs="Times New Roman"/>
          <w:b/>
          <w:szCs w:val="28"/>
          <w:lang w:val="pt-BR"/>
        </w:rPr>
        <w:t>4. Đại hội đại biểu Hội Nông dân tỉnh Đồng Nai lần thứ IV (</w:t>
      </w:r>
      <w:r w:rsidRPr="00774566">
        <w:rPr>
          <w:rFonts w:eastAsia="Calibri" w:cs="Times New Roman"/>
          <w:b/>
          <w:bCs/>
          <w:szCs w:val="28"/>
          <w:lang w:val="pt-BR"/>
        </w:rPr>
        <w:t xml:space="preserve">Nhiệm kỳ </w:t>
      </w:r>
      <w:r w:rsidRPr="00774566">
        <w:rPr>
          <w:rFonts w:eastAsia="Times New Roman" w:cs="Times New Roman"/>
          <w:b/>
          <w:szCs w:val="28"/>
          <w:lang w:val="pt-BR"/>
        </w:rPr>
        <w:t>1992-1997)</w:t>
      </w:r>
    </w:p>
    <w:p w:rsidR="00774566" w:rsidRPr="00774566" w:rsidRDefault="00774566" w:rsidP="00774566">
      <w:pPr>
        <w:spacing w:before="120" w:after="120" w:line="360" w:lineRule="exact"/>
        <w:ind w:firstLine="567"/>
        <w:jc w:val="both"/>
        <w:rPr>
          <w:rFonts w:eastAsia="Calibri" w:cs="Times New Roman"/>
          <w:spacing w:val="2"/>
          <w:szCs w:val="28"/>
          <w:lang w:val="pt-BR"/>
        </w:rPr>
      </w:pPr>
      <w:r w:rsidRPr="00774566">
        <w:rPr>
          <w:rFonts w:eastAsia="Times New Roman" w:cs="Times New Roman"/>
          <w:spacing w:val="2"/>
          <w:szCs w:val="28"/>
          <w:shd w:val="clear" w:color="auto" w:fill="FFFFFF"/>
          <w:lang w:val="pt-BR"/>
        </w:rPr>
        <w:t xml:space="preserve">Ngày 25/10/1992, Đại hội đại biểu Hội Nông dân Việt Nam tỉnh Đồng Nai lần thứ IV được khai mạc tại thành phố Biên Hòa với phương châm </w:t>
      </w:r>
      <w:r w:rsidRPr="00774566">
        <w:rPr>
          <w:rFonts w:eastAsia="Calibri" w:cs="Times New Roman"/>
          <w:spacing w:val="2"/>
          <w:szCs w:val="28"/>
          <w:lang w:val="pt-BR"/>
        </w:rPr>
        <w:t>“</w:t>
      </w:r>
      <w:r w:rsidRPr="00774566">
        <w:rPr>
          <w:rFonts w:eastAsia="Calibri" w:cs="Times New Roman"/>
          <w:iCs/>
          <w:spacing w:val="2"/>
          <w:szCs w:val="28"/>
          <w:lang w:val="pt-BR"/>
        </w:rPr>
        <w:t xml:space="preserve">Phát huy trí tuệ, đổi mới tổ chức, đổi mới nội dung và phương thức hoạt động của Hội Nông dân các cấp trong tỉnh. Ra sức xây dựng giai cấp nông dân tỉnh nhà về mọi mặt, xứng đáng là lực lượng cơ bản trong việc xây dựng nông thôn mới, góp phần đắc lực vào sự nghiệp công nghiệp hóa. Tổ chức các phong trào hành động cách mạng của nông dân trong việc phát triển nông nghiệp toàn diện, từng bước xóa nghèo, cải thiện điều kiện lao động, nâng cao đời sống vật </w:t>
      </w:r>
      <w:r w:rsidRPr="00774566">
        <w:rPr>
          <w:rFonts w:eastAsia="Calibri" w:cs="Times New Roman"/>
          <w:iCs/>
          <w:spacing w:val="2"/>
          <w:szCs w:val="28"/>
          <w:lang w:val="pt-BR"/>
        </w:rPr>
        <w:lastRenderedPageBreak/>
        <w:t>chất và tinh thần ở nông thôn. Phát huy truyền thống cách mạng của giai cấp nông dân. Với ý thức tự lực tự cường trong xây dựng cơ sở vật chất, kết cấu hạ tầng, phục vụ sản xuất và đời sống, đưa nông thôn Đồng Nai từng bước xóa nghèo khó tiến lên mục tiêu: “Dân giàu, nước mạnh”.</w:t>
      </w:r>
      <w:r w:rsidRPr="00774566">
        <w:rPr>
          <w:rFonts w:eastAsia="Times New Roman" w:cs="Times New Roman"/>
          <w:spacing w:val="2"/>
          <w:szCs w:val="28"/>
          <w:shd w:val="clear" w:color="auto" w:fill="FFFFFF"/>
          <w:lang w:val="pt-BR"/>
        </w:rPr>
        <w:t xml:space="preserve"> V</w:t>
      </w:r>
      <w:r w:rsidRPr="00774566">
        <w:rPr>
          <w:rFonts w:eastAsia="Calibri" w:cs="Times New Roman"/>
          <w:spacing w:val="2"/>
          <w:szCs w:val="28"/>
          <w:lang w:val="pt-BR"/>
        </w:rPr>
        <w:t>ới tinh thần nhìn thẳng vào sự thật, Đại hội đã nêu lên những vấn đề nổi cộm về kinh tế - xã hội, xác định rõ nhiệm vụ của giai cấp nông dân trong thời kỳ mới. Đồng thời,  kêu gọi, động viên hội viên, nông dân trong tỉnh tích cực tham gia công cuộc đổi mới, hăng hái thi đua đẩy mạnh sản xuất.</w:t>
      </w:r>
    </w:p>
    <w:p w:rsidR="00774566" w:rsidRPr="00774566" w:rsidRDefault="00774566" w:rsidP="00774566">
      <w:pPr>
        <w:spacing w:before="120" w:after="120" w:line="360" w:lineRule="exact"/>
        <w:ind w:firstLine="567"/>
        <w:jc w:val="both"/>
        <w:rPr>
          <w:rFonts w:eastAsia="Calibri" w:cs="Times New Roman"/>
          <w:bCs/>
          <w:szCs w:val="28"/>
          <w:lang w:val="pt-BR"/>
        </w:rPr>
      </w:pPr>
      <w:r w:rsidRPr="00774566">
        <w:rPr>
          <w:rFonts w:eastAsia="Calibri" w:cs="Times New Roman"/>
          <w:szCs w:val="28"/>
          <w:lang w:val="pt-BR"/>
        </w:rPr>
        <w:t>Với phương châm được xác định trong giai đoạn (1992-1997) Đại hội đã đề ra các nhiệm vụ, giải pháp cụ thể như tiếp tục đẩy mạnh các phong trào thi đua, chủ động phối hợp với ngành ngân hàng hỗ trợ nông dân nghèo vay vốn phát triển sản xuất kinh doanh; tham gia tích cực vào việc giao quyền sử dụng đất cho nông dân; chú trọng hướng dẫn các chi Hội nghề nghiệp đoàn kết, hợp tác, tương trợ lẫn nhau cùng phát triển. Bên cạnh đó, công tác quản lý, bồi dưỡng, đào tạo cán bộ Hội phải được đặt lên hàng đầu. Khắc phục lề lối làm việc hành chánh, quan liêu, xa dân; kịp thời giải quyết những khó khăn vướng mắc, nâng cao đời sống vật chất, tinh thần cho nông dân, thu hút đông đảo nông dân tham gia tổ chức Hội, làm cho Hội ngày càng lớn mạnh, thực sự là tổ chức của giai cấp nông dân. Đại hội đã bầu Ban Chấp hành gồm 27 Ủy viên, đồng chí</w:t>
      </w:r>
      <w:r w:rsidRPr="00774566">
        <w:rPr>
          <w:rFonts w:eastAsia="Calibri" w:cs="Times New Roman"/>
          <w:bCs/>
          <w:szCs w:val="28"/>
          <w:lang w:val="pt-BR"/>
        </w:rPr>
        <w:t xml:space="preserve"> Nguyễn Thị Minh Tư tiếp tục giữ chức vụ Chủ tịch Hội Nông dân tỉnh Đồng Nai (Khóa IV), đồng chí Phạm Thanh Trung giữ chức Phó Chủ tịch Thường trực.</w:t>
      </w:r>
    </w:p>
    <w:p w:rsidR="00774566" w:rsidRPr="00774566" w:rsidRDefault="00774566" w:rsidP="00774566">
      <w:pPr>
        <w:tabs>
          <w:tab w:val="left" w:pos="480"/>
        </w:tabs>
        <w:spacing w:before="120" w:after="120" w:line="360" w:lineRule="exact"/>
        <w:ind w:firstLine="567"/>
        <w:jc w:val="both"/>
        <w:rPr>
          <w:rFonts w:eastAsia="Calibri" w:cs="Times New Roman"/>
          <w:szCs w:val="28"/>
          <w:lang w:val="pt-BR"/>
        </w:rPr>
      </w:pPr>
      <w:r w:rsidRPr="00774566">
        <w:rPr>
          <w:rFonts w:eastAsia="Calibri" w:cs="Times New Roman"/>
          <w:b/>
          <w:bCs/>
          <w:szCs w:val="28"/>
          <w:lang w:val="pt-BR"/>
        </w:rPr>
        <w:t xml:space="preserve">5. Đại hội đại biểu Hội Nông dân tỉnh Đồng Nai lần thứ V (Nhiệm kỳ 1998-2003) </w:t>
      </w:r>
    </w:p>
    <w:p w:rsidR="00774566" w:rsidRPr="00774566" w:rsidRDefault="00774566" w:rsidP="00774566">
      <w:pPr>
        <w:spacing w:before="120" w:after="120" w:line="360" w:lineRule="exact"/>
        <w:ind w:firstLine="567"/>
        <w:jc w:val="both"/>
        <w:rPr>
          <w:rFonts w:eastAsia="Times New Roman" w:cs="Times New Roman"/>
          <w:iCs/>
          <w:szCs w:val="28"/>
          <w:shd w:val="clear" w:color="auto" w:fill="FFFFFF"/>
          <w:lang w:val="pt-BR"/>
        </w:rPr>
      </w:pPr>
      <w:r w:rsidRPr="00774566">
        <w:rPr>
          <w:rFonts w:eastAsia="Times New Roman" w:cs="Times New Roman"/>
          <w:szCs w:val="28"/>
          <w:shd w:val="clear" w:color="auto" w:fill="FFFFFF"/>
          <w:lang w:val="pt-BR"/>
        </w:rPr>
        <w:t xml:space="preserve">Trong bối cảnh toàn Đảng, toàn dân, toàn quân tỉnh Đồng Nai đẩy mạnh thực hiện nhiệm vụ công nghiệp hóa, hiện đại hóa nông nghiệp, nông thôn. Nhiệm vụ của Hội Nông dân các cấp được Đại hội đại biểu Hội Nông dân tỉnh Đồng Nai lần thứ V xác định: </w:t>
      </w:r>
      <w:r w:rsidRPr="00774566">
        <w:rPr>
          <w:rFonts w:eastAsia="Times New Roman" w:cs="Times New Roman"/>
          <w:iCs/>
          <w:szCs w:val="28"/>
          <w:shd w:val="clear" w:color="auto" w:fill="FFFFFF"/>
          <w:lang w:val="pt-BR"/>
        </w:rPr>
        <w:t>“Tập trung mọi hoạt động góp phần phát triển nông nghiệp, xây dựng nông thôn, xây dựng tổ chức Hội vững mạnh về tư tưởng, chính trị, tổ chức hành động, đặc biệt là cơ sở, tiếp tục đổi mới nội dung, phương thức hoạt động, phát huy vai trò nòng cốt của Hội trong các phong trào nông dân, phấn đấu vì mục tiêu “Dân giàu, nước mạnh, xã hội công bằng, dân chủ, văn minh”.</w:t>
      </w:r>
    </w:p>
    <w:p w:rsidR="00774566" w:rsidRPr="00774566" w:rsidRDefault="00774566" w:rsidP="00774566">
      <w:pPr>
        <w:spacing w:before="120" w:after="120" w:line="360" w:lineRule="exact"/>
        <w:ind w:firstLine="567"/>
        <w:jc w:val="both"/>
        <w:rPr>
          <w:rFonts w:eastAsia="Times New Roman" w:cs="Times New Roman"/>
          <w:szCs w:val="28"/>
          <w:lang w:val="pt-BR"/>
        </w:rPr>
      </w:pPr>
      <w:r w:rsidRPr="00774566">
        <w:rPr>
          <w:rFonts w:eastAsia="Times New Roman" w:cs="Times New Roman"/>
          <w:szCs w:val="28"/>
          <w:shd w:val="clear" w:color="auto" w:fill="FFFFFF"/>
          <w:lang w:val="pt-BR"/>
        </w:rPr>
        <w:t xml:space="preserve">Về phương hướng thực hiện công tác Hội và phong trào nông dân, Nghị quyết nêu rõ: </w:t>
      </w:r>
      <w:r w:rsidRPr="00774566">
        <w:rPr>
          <w:rFonts w:eastAsia="Times New Roman" w:cs="Times New Roman"/>
          <w:iCs/>
          <w:szCs w:val="28"/>
          <w:shd w:val="clear" w:color="auto" w:fill="FFFFFF"/>
          <w:lang w:val="pt-BR"/>
        </w:rPr>
        <w:t xml:space="preserve">“Vận động hội viên, nông dân thực hiện các chủ trương, chính sách của Đảng, Nhà nước, phản ánh và kiến nghị kịp thời những tâm tư, nguyện vọng của hội viên, nông dân với Đảng và Nhà nước; phát huy dân chủ, chăm lo bảo vệ lợi ích hợp pháp và chính đáng. Tập hợp rộng rãi nông dân vào Hội, nâng cao chất lượng đội ngũ cán bộ và hội viên, nông dân. Đồng thời, hướng dẫn tổ chức các hoạt động dịch vụ hỗ trợ nông dân sản xuất và đời sống, ứng dụng tiến </w:t>
      </w:r>
      <w:r w:rsidRPr="00774566">
        <w:rPr>
          <w:rFonts w:eastAsia="Times New Roman" w:cs="Times New Roman"/>
          <w:iCs/>
          <w:szCs w:val="28"/>
          <w:shd w:val="clear" w:color="auto" w:fill="FFFFFF"/>
          <w:lang w:val="pt-BR"/>
        </w:rPr>
        <w:lastRenderedPageBreak/>
        <w:t>bộ khoa học - kỹ thuật, kinh nghiệm vào sản xuất, phát triển ngành nghề, phát triển các hình thức kinh tế hợp tác, đáp ứng cho yêu cầu công nghiệp hóa, hiện đại hóa nông nghiệp, nông thôn”</w:t>
      </w:r>
      <w:r w:rsidRPr="00774566">
        <w:rPr>
          <w:rFonts w:eastAsia="Times New Roman" w:cs="Times New Roman"/>
          <w:szCs w:val="28"/>
          <w:shd w:val="clear" w:color="auto" w:fill="FFFFFF"/>
          <w:lang w:val="pt-BR"/>
        </w:rPr>
        <w:t>.</w:t>
      </w:r>
    </w:p>
    <w:p w:rsidR="00774566" w:rsidRPr="00774566" w:rsidRDefault="00774566" w:rsidP="00774566">
      <w:pPr>
        <w:spacing w:before="120" w:after="120" w:line="360" w:lineRule="exact"/>
        <w:ind w:firstLine="567"/>
        <w:jc w:val="both"/>
        <w:rPr>
          <w:rFonts w:eastAsia="Times New Roman" w:cs="Times New Roman"/>
          <w:szCs w:val="28"/>
          <w:shd w:val="clear" w:color="auto" w:fill="FFFFFF"/>
          <w:lang w:val="pt-BR"/>
        </w:rPr>
      </w:pPr>
      <w:r w:rsidRPr="00774566">
        <w:rPr>
          <w:rFonts w:eastAsia="Times New Roman" w:cs="Times New Roman"/>
          <w:szCs w:val="28"/>
          <w:shd w:val="clear" w:color="auto" w:fill="FFFFFF"/>
          <w:lang w:val="pt-BR"/>
        </w:rPr>
        <w:t>Đại hội đã bầu Ban Chấp hành khóa V, gồm</w:t>
      </w:r>
      <w:r w:rsidRPr="00774566">
        <w:rPr>
          <w:rFonts w:eastAsia="Times New Roman" w:cs="Times New Roman"/>
          <w:szCs w:val="28"/>
          <w:lang w:val="pt-BR"/>
        </w:rPr>
        <w:t xml:space="preserve"> 33 đồng chí </w:t>
      </w:r>
      <w:r w:rsidRPr="00774566">
        <w:rPr>
          <w:rFonts w:eastAsia="Times New Roman" w:cs="Times New Roman"/>
          <w:szCs w:val="28"/>
          <w:shd w:val="clear" w:color="auto" w:fill="FFFFFF"/>
          <w:lang w:val="pt-BR"/>
        </w:rPr>
        <w:t>Ủy viên, 09 đồng chí trong Ban Thường vụ và bầu đồng chí Phạm Thanh Trung giữ chức Chủ tịch Hội Nông dân tỉnh, đồng chí Nguyễn Thị Nguyệt giữ chức Phó Chủ tịch Hội Nông dân tỉnh.</w:t>
      </w:r>
    </w:p>
    <w:p w:rsidR="00774566" w:rsidRPr="00774566" w:rsidRDefault="00774566" w:rsidP="00774566">
      <w:pPr>
        <w:spacing w:before="120" w:after="120" w:line="360" w:lineRule="exact"/>
        <w:ind w:firstLine="567"/>
        <w:jc w:val="both"/>
        <w:rPr>
          <w:rFonts w:eastAsia="Times New Roman" w:cs="Times New Roman"/>
          <w:b/>
          <w:szCs w:val="28"/>
          <w:shd w:val="clear" w:color="auto" w:fill="FFFFFF"/>
          <w:lang w:val="pt-BR"/>
        </w:rPr>
      </w:pPr>
      <w:r w:rsidRPr="00774566">
        <w:rPr>
          <w:rFonts w:eastAsia="Calibri" w:cs="Times New Roman"/>
          <w:b/>
          <w:szCs w:val="28"/>
          <w:shd w:val="clear" w:color="auto" w:fill="FFFFFF"/>
          <w:lang w:val="pt-BR"/>
        </w:rPr>
        <w:t xml:space="preserve">6. </w:t>
      </w:r>
      <w:r w:rsidRPr="00774566">
        <w:rPr>
          <w:rFonts w:eastAsia="Calibri" w:cs="Times New Roman"/>
          <w:b/>
          <w:szCs w:val="28"/>
          <w:shd w:val="clear" w:color="auto" w:fill="FFFFFF"/>
        </w:rPr>
        <w:t>Đại hội đại biểu Hội Nông dân tỉnh lần thứ VI (nhiệm kỳ 2003</w:t>
      </w:r>
      <w:r w:rsidRPr="00774566">
        <w:rPr>
          <w:rFonts w:eastAsia="Calibri" w:cs="Times New Roman"/>
          <w:b/>
          <w:szCs w:val="28"/>
          <w:shd w:val="clear" w:color="auto" w:fill="FFFFFF"/>
          <w:lang w:val="en-US"/>
        </w:rPr>
        <w:t>-</w:t>
      </w:r>
      <w:r w:rsidRPr="00774566">
        <w:rPr>
          <w:rFonts w:eastAsia="Calibri" w:cs="Times New Roman"/>
          <w:b/>
          <w:szCs w:val="28"/>
          <w:shd w:val="clear" w:color="auto" w:fill="FFFFFF"/>
        </w:rPr>
        <w:t>2008)</w:t>
      </w:r>
    </w:p>
    <w:p w:rsidR="00774566" w:rsidRPr="00774566" w:rsidRDefault="00774566" w:rsidP="00774566">
      <w:pPr>
        <w:widowControl w:val="0"/>
        <w:spacing w:before="120" w:after="120" w:line="360" w:lineRule="exact"/>
        <w:ind w:firstLine="567"/>
        <w:jc w:val="both"/>
        <w:rPr>
          <w:rFonts w:eastAsia="Times New Roman" w:cs="Times New Roman"/>
          <w:szCs w:val="28"/>
        </w:rPr>
      </w:pPr>
      <w:r w:rsidRPr="00774566">
        <w:rPr>
          <w:rFonts w:eastAsia="Calibri" w:cs="Times New Roman"/>
          <w:szCs w:val="28"/>
          <w:shd w:val="clear" w:color="auto" w:fill="FFFFFF"/>
        </w:rPr>
        <w:t>Đại hội đại biểu Hội Nông dân tỉnh lần thứ VI</w:t>
      </w:r>
      <w:r w:rsidRPr="00774566">
        <w:rPr>
          <w:rFonts w:eastAsia="Calibri" w:cs="Times New Roman"/>
          <w:szCs w:val="28"/>
          <w:shd w:val="clear" w:color="auto" w:fill="FFFFFF"/>
          <w:lang w:val="pt-BR"/>
        </w:rPr>
        <w:t>,</w:t>
      </w:r>
      <w:r w:rsidRPr="00774566">
        <w:rPr>
          <w:rFonts w:eastAsia="Calibri" w:cs="Times New Roman"/>
          <w:szCs w:val="28"/>
          <w:shd w:val="clear" w:color="auto" w:fill="FFFFFF"/>
        </w:rPr>
        <w:t xml:space="preserve"> nhiệm kỳ 2003</w:t>
      </w:r>
      <w:r w:rsidRPr="00774566">
        <w:rPr>
          <w:rFonts w:eastAsia="Calibri" w:cs="Times New Roman"/>
          <w:szCs w:val="28"/>
          <w:shd w:val="clear" w:color="auto" w:fill="FFFFFF"/>
          <w:lang w:val="en-US"/>
        </w:rPr>
        <w:t>-</w:t>
      </w:r>
      <w:r w:rsidRPr="00774566">
        <w:rPr>
          <w:rFonts w:eastAsia="Calibri" w:cs="Times New Roman"/>
          <w:szCs w:val="28"/>
          <w:shd w:val="clear" w:color="auto" w:fill="FFFFFF"/>
        </w:rPr>
        <w:t>2008 đã xác định nhiệm vụ: “</w:t>
      </w:r>
      <w:r w:rsidRPr="00774566">
        <w:rPr>
          <w:rFonts w:eastAsia="Times New Roman" w:cs="Times New Roman"/>
          <w:iCs/>
          <w:szCs w:val="28"/>
          <w:shd w:val="clear" w:color="auto" w:fill="FFFFFF"/>
        </w:rPr>
        <w:t>Phát huy truyền thống yêu nước, ý chí tự lực tự cường, đoàn kết tập hợp nông dân vào tổ chức; không ngừng nâng cao nhận thức chính trị, tư tưởng, pháp luật, khoa học</w:t>
      </w:r>
      <w:r w:rsidRPr="00774566">
        <w:rPr>
          <w:rFonts w:eastAsia="Times New Roman" w:cs="Times New Roman"/>
          <w:iCs/>
          <w:szCs w:val="28"/>
          <w:shd w:val="clear" w:color="auto" w:fill="FFFFFF"/>
          <w:lang w:val="pt-BR"/>
        </w:rPr>
        <w:t xml:space="preserve"> - </w:t>
      </w:r>
      <w:r w:rsidRPr="00774566">
        <w:rPr>
          <w:rFonts w:eastAsia="Times New Roman" w:cs="Times New Roman"/>
          <w:iCs/>
          <w:szCs w:val="28"/>
          <w:shd w:val="clear" w:color="auto" w:fill="FFFFFF"/>
        </w:rPr>
        <w:t>kỹ thuật và nếp sống văn hóa cho cán bộ, hội viên, nông dân. Qua đó, vận động đoàn kết, tương trợ giúp nhau phát triển sản xuất; phát triển các hình thức kinh tế hợp tác, xây dựng hợp tác xã và kinh tế trang trại; tổ chức các loại hình dịch vụ và phát triển ngành nghề nông thôn, tạo việc làm, tăng thu nhập cho người lao động. Trong hoạt động của mình, Hội phải chăm lo, bảo vệ quyền và lợi ích chính đáng của hội viên, nông dân; phản ánh tâm tư, nguyện vọng, những bức xúc trong nông dân và nông nghiệp, nông thôn; góp phần phát huy dân chủ, tham gia quản lý nhà nước và xã hội; nâng cao đời sống vật chất, tinh thần cho hội viên, nông dân; phấn đấu thực hiện mục tiêu “Dân giàu, nước mạnh, xã hội dân chủ, công bằng, văn minh”</w:t>
      </w:r>
      <w:r w:rsidRPr="00774566">
        <w:rPr>
          <w:rFonts w:eastAsia="Times New Roman" w:cs="Times New Roman"/>
          <w:szCs w:val="28"/>
          <w:shd w:val="clear" w:color="auto" w:fill="FFFFFF"/>
        </w:rPr>
        <w:t>.</w:t>
      </w:r>
    </w:p>
    <w:p w:rsidR="00774566" w:rsidRPr="00774566" w:rsidRDefault="00774566" w:rsidP="00774566">
      <w:pPr>
        <w:spacing w:before="120" w:after="120" w:line="360" w:lineRule="exact"/>
        <w:ind w:firstLine="567"/>
        <w:jc w:val="both"/>
        <w:rPr>
          <w:rFonts w:eastAsia="Calibri" w:cs="Times New Roman"/>
          <w:bCs/>
          <w:szCs w:val="28"/>
        </w:rPr>
      </w:pPr>
      <w:r w:rsidRPr="00774566">
        <w:rPr>
          <w:rFonts w:eastAsia="Calibri" w:cs="Times New Roman"/>
          <w:szCs w:val="28"/>
          <w:shd w:val="clear" w:color="auto" w:fill="FFFFFF"/>
        </w:rPr>
        <w:t>Đại hội đã bầu ra Ban Chấp hành Hội Nông dân tỉnh Đồng Nai (Khóa VI) gồm 35 đồng chí; bầu Ban Thường vụ gồm 11 đồng chí; bầu đ</w:t>
      </w:r>
      <w:r w:rsidRPr="00774566">
        <w:rPr>
          <w:rFonts w:eastAsia="Calibri" w:cs="Times New Roman"/>
          <w:bCs/>
          <w:szCs w:val="28"/>
        </w:rPr>
        <w:t>ồng chí Nguyễn Thành Công giữ chức vụ Chủ tịch Hội Nông dân tỉnh Đồng Nai (Khóa VI), đồng chí Trần Như Độ giữ chức vụ Phó Chủ tịch Thường trực và đồng chí Nguyễn Thị Nguyệt giữ chức vụ Phó Chủ tịch Hội Nông dân tỉnh.</w:t>
      </w:r>
    </w:p>
    <w:p w:rsidR="00774566" w:rsidRPr="00774566" w:rsidRDefault="00774566" w:rsidP="00774566">
      <w:pPr>
        <w:spacing w:before="120" w:after="120" w:line="360" w:lineRule="exact"/>
        <w:ind w:firstLine="567"/>
        <w:jc w:val="both"/>
        <w:rPr>
          <w:rFonts w:eastAsia="Calibri" w:cs="Times New Roman"/>
          <w:b/>
          <w:bCs/>
          <w:szCs w:val="28"/>
        </w:rPr>
      </w:pPr>
      <w:r w:rsidRPr="00774566">
        <w:rPr>
          <w:rFonts w:eastAsia="PMingLiU" w:cs="Times New Roman"/>
          <w:b/>
          <w:szCs w:val="28"/>
          <w:lang w:eastAsia="zh-TW"/>
        </w:rPr>
        <w:t>7. Đại hội đại biểu Hội Nông dân tỉnh lần thứ VII (Nhiệm kỳ 2008-2013)</w:t>
      </w:r>
    </w:p>
    <w:p w:rsidR="00774566" w:rsidRPr="00774566" w:rsidRDefault="00774566" w:rsidP="00774566">
      <w:pPr>
        <w:spacing w:before="120" w:after="120" w:line="360" w:lineRule="exact"/>
        <w:ind w:firstLine="567"/>
        <w:jc w:val="both"/>
        <w:rPr>
          <w:rFonts w:eastAsia="Calibri" w:cs="Times New Roman"/>
          <w:szCs w:val="28"/>
        </w:rPr>
      </w:pPr>
      <w:r w:rsidRPr="00774566">
        <w:rPr>
          <w:rFonts w:eastAsia="PMingLiU" w:cs="Times New Roman"/>
          <w:szCs w:val="28"/>
          <w:lang w:eastAsia="zh-TW"/>
        </w:rPr>
        <w:t xml:space="preserve">Đại hội đại biểu Hội Nông dân tỉnh lần thứ VII nhiệm kỳ (2008-2013) đã xác định phương hướng hoạt động của cả nhiệm kỳ là: </w:t>
      </w:r>
      <w:r w:rsidRPr="00774566">
        <w:rPr>
          <w:rFonts w:eastAsia="Calibri" w:cs="Times New Roman"/>
          <w:spacing w:val="-2"/>
          <w:szCs w:val="28"/>
        </w:rPr>
        <w:t>"</w:t>
      </w:r>
      <w:r w:rsidRPr="00774566">
        <w:rPr>
          <w:rFonts w:eastAsia="Calibri" w:cs="Times New Roman"/>
          <w:iCs/>
          <w:spacing w:val="-2"/>
          <w:szCs w:val="28"/>
        </w:rPr>
        <w:t xml:space="preserve">Tăng cường đoàn kết tập hợp đại bộ phận nông dân vào tổ chức, thường xuyên tuyên truyền giáo dục nâng cao nhận thức về tư tưởng Hồ Chí Minh, đường lối, chủ trương của Đảng, chính sách pháp luật của Nhà nước và trình độ văn hóa, khoa học công nghệ, nghề nghiệp cho hội viên, nông dân; tập trung xây dựng tổ chức Hội Nông dân các cấp vững mạnh xứng đáng với vai trò trung tâm và nòng cốt trong các phong trào nông dân và công cuộc xây dựng nông thôn mới; củng cố và nâng cao vai trò đại diện giai cấp nông dân tham gia xây dựng Đảng, chính quyền trong sạch, vững mạnh, chăm lo bảo vệ quyền và lợi ích chính đáng, hợp pháp của nông dân, liên </w:t>
      </w:r>
      <w:r w:rsidRPr="00774566">
        <w:rPr>
          <w:rFonts w:eastAsia="Calibri" w:cs="Times New Roman"/>
          <w:iCs/>
          <w:spacing w:val="-2"/>
          <w:szCs w:val="28"/>
        </w:rPr>
        <w:lastRenderedPageBreak/>
        <w:t xml:space="preserve">minh chặt chẽ với giai cấp công nhân và đội ngũ trí thức, xây dựng vững chắc khối đại đoàn kết toàn dân tộc để thực hiện phát triển nông nghiệp bền vững và xây dựng nông thôn Đồng Nai có đời sống vật chất và tinh thần được cải thiện, có đời sống văn hóa lành mạnh, có môi trường sinh thái sạch đẹp, có cơ sở hạ tầng đồng bộ theo định hướng công nghiệp hóa, hiện đại hóa. </w:t>
      </w:r>
      <w:r w:rsidRPr="00774566">
        <w:rPr>
          <w:rFonts w:eastAsia="Calibri" w:cs="Times New Roman"/>
          <w:iCs/>
          <w:szCs w:val="28"/>
        </w:rPr>
        <w:t>Phát huy truyền thống yêu nước và cách mạng, ý chí tự lực tự cường nhằm huy động mọi nguồn lực của giai cấp nông dân đẩy mạnh các phong trào thi đua yêu nước, tập trung phát triển sản xuất, nâng cao đời sống, phát triển  kinh tế trang trại và ngành nghề nông thôn, tạo việc làm, tăng thu nhập cho người lao động. Tăng cường các quan hệ phối hợp với các ngành, các cơ quan khoa học, các doanh nghiệp nâng cao kiến thức và đầu tư hỗ trợ, giúp nông dân phát triển sản xuất hàng hóa, thực hiện các dịch vụ phục vụ sản xuất và đời sống, xây dựng các hình thức kinh tế hợp tác và hợp tác xã, xây dựng và mở rộng các vùng chuyên canh, từng bước nâng cao năng suất và chất lượng sản phẩm nông nghiệp, bảo đảm giữ vững tốc độ tăng trưởng cao và ổn định để kinh tế nông nghiệp góp phần thực hiện  có hiệu quả các chương trình phát triển chung của tỉnh, xây dựng Đồng Nai thành tỉnh công nghiệp theo hướng hiện đại”</w:t>
      </w:r>
      <w:r w:rsidRPr="00774566">
        <w:rPr>
          <w:rFonts w:eastAsia="Calibri" w:cs="Times New Roman"/>
          <w:szCs w:val="28"/>
        </w:rPr>
        <w:t>.</w:t>
      </w:r>
    </w:p>
    <w:p w:rsidR="00774566" w:rsidRPr="00774566" w:rsidRDefault="00774566" w:rsidP="00774566">
      <w:pPr>
        <w:spacing w:before="120" w:after="120" w:line="360" w:lineRule="exact"/>
        <w:ind w:firstLine="567"/>
        <w:jc w:val="both"/>
        <w:rPr>
          <w:rFonts w:eastAsia="Calibri" w:cs="Times New Roman"/>
          <w:szCs w:val="28"/>
        </w:rPr>
      </w:pPr>
      <w:r w:rsidRPr="00774566">
        <w:rPr>
          <w:rFonts w:eastAsia="Calibri" w:cs="Times New Roman"/>
          <w:szCs w:val="28"/>
          <w:shd w:val="clear" w:color="auto" w:fill="FFFFFF"/>
        </w:rPr>
        <w:t>Đại hội đã bầu ra Ban Chấp hành Hội Nông dân tỉnh Đồng Nai (Khóa VII) gồm 35. đồng chí; bầu Ban Thường vụ gồm 06 đồng chí; đ</w:t>
      </w:r>
      <w:r w:rsidRPr="00774566">
        <w:rPr>
          <w:rFonts w:eastAsia="Calibri" w:cs="Times New Roman"/>
          <w:szCs w:val="28"/>
        </w:rPr>
        <w:t>ồng chí Trần Như Độ được Đại hội tín nhiệm bầu làm Chủ tịch Hội Nông dân Đồng Nai (Khóa VII); đồng chí Trần Văn Quang được bầu làm Phó Chủ tịch Thường trực; đồng chí Lê Hữu Thiện được bầu làm Phó Chủ tịch Hội Nông dân tỉnh.</w:t>
      </w:r>
    </w:p>
    <w:p w:rsidR="00774566" w:rsidRPr="00774566" w:rsidRDefault="00774566" w:rsidP="00774566">
      <w:pPr>
        <w:spacing w:before="120" w:after="120" w:line="360" w:lineRule="exact"/>
        <w:ind w:firstLine="567"/>
        <w:jc w:val="both"/>
        <w:rPr>
          <w:rFonts w:eastAsia="Calibri" w:cs="Times New Roman"/>
          <w:b/>
          <w:spacing w:val="-6"/>
          <w:szCs w:val="28"/>
        </w:rPr>
      </w:pPr>
      <w:r w:rsidRPr="00774566">
        <w:rPr>
          <w:rFonts w:eastAsia="Calibri" w:cs="Times New Roman"/>
          <w:b/>
          <w:spacing w:val="-6"/>
          <w:szCs w:val="28"/>
          <w:shd w:val="clear" w:color="auto" w:fill="FFFFFF"/>
        </w:rPr>
        <w:t>8. Đại hội đại biểu Hội Nông dân tỉnh Đồng Nai lần thứ VIII</w:t>
      </w:r>
      <w:r w:rsidRPr="00774566">
        <w:rPr>
          <w:rFonts w:eastAsia="Calibri" w:cs="Times New Roman"/>
          <w:b/>
          <w:spacing w:val="-6"/>
          <w:szCs w:val="28"/>
          <w:lang w:val="da-DK"/>
        </w:rPr>
        <w:t xml:space="preserve"> (Nhiệm kỳ 2013-2018)</w:t>
      </w:r>
    </w:p>
    <w:p w:rsidR="00774566" w:rsidRPr="00774566" w:rsidRDefault="00774566" w:rsidP="00774566">
      <w:pPr>
        <w:spacing w:before="120" w:after="120" w:line="360" w:lineRule="exact"/>
        <w:ind w:firstLine="567"/>
        <w:jc w:val="both"/>
        <w:rPr>
          <w:rFonts w:eastAsia="Calibri" w:cs="Times New Roman"/>
          <w:spacing w:val="-2"/>
          <w:szCs w:val="28"/>
          <w:lang w:val="da-DK"/>
        </w:rPr>
      </w:pPr>
      <w:r w:rsidRPr="00774566">
        <w:rPr>
          <w:rFonts w:eastAsia="Calibri" w:cs="Times New Roman"/>
          <w:spacing w:val="-2"/>
          <w:szCs w:val="28"/>
          <w:lang w:val="da-DK"/>
        </w:rPr>
        <w:t>Đại hội đại biểu Hội Nông dân tỉnh nhiệm kỳ (2013-2018) đã xác định phương hướng, nhiệm vụ: “Xây dựng tổ chức Hội Nông dân và giai cấp nông dân vững mạnh, phát huy truyền thống đoàn kết và yêu nước chung sức xây dựng nông thôn mới, các cấp Hội Nông dân toàn tỉnh tiếp tục đổi mới nội dung và phương thức hoạt động, xây dựng tổ chức Hội vững mạnh trên cả ba mặt: chính trị, tư tưởng và tổ chức, thực hiện chức năng giám sát và phản biện xã hội, tham gia bảo vệ quyền và lợi ích hợp pháp, chính đáng của hội viên, nâng cao vai trò đại diện giai cấp nông dân tham gia quản lý nhà nước và xã hội, góp phần phát huy dân chủ, tham gia xây dựng Đảng và chính quyền các cấp trong sạch, vững mạnh”.</w:t>
      </w:r>
    </w:p>
    <w:p w:rsidR="00774566" w:rsidRPr="00774566" w:rsidRDefault="00774566" w:rsidP="00774566">
      <w:pPr>
        <w:spacing w:before="120" w:after="120" w:line="360" w:lineRule="exact"/>
        <w:ind w:firstLine="567"/>
        <w:jc w:val="both"/>
        <w:rPr>
          <w:rFonts w:eastAsia="Calibri" w:cs="Times New Roman"/>
          <w:spacing w:val="-4"/>
          <w:szCs w:val="28"/>
          <w:lang w:val="da-DK" w:eastAsia="vi-VN"/>
        </w:rPr>
      </w:pPr>
      <w:r w:rsidRPr="00774566">
        <w:rPr>
          <w:rFonts w:eastAsia="Calibri" w:cs="Times New Roman"/>
          <w:spacing w:val="-4"/>
          <w:szCs w:val="28"/>
          <w:lang w:val="da-DK"/>
        </w:rPr>
        <w:t>Đại hội đại biểu Hội Nông dân tỉnh Đồng Nai lần thứ VIII đã bầu Ban Chấp hành Hội gồm 37 đồng chí. Đồng chí Ngô Ngọc Thanh được bầu làm Chủ tịch Hội Nông dân Đồng Nai (Khóa VIII); đồng chí Lê Hữu Thiện được bầu làm Phó Chủ tịch; đồng chí Lê Bửu Châu được bầu làm Phó Chủ tịch Hội Nông dân tỉnh.</w:t>
      </w:r>
    </w:p>
    <w:p w:rsidR="00774566" w:rsidRPr="00774566" w:rsidRDefault="00774566" w:rsidP="00774566">
      <w:pPr>
        <w:spacing w:before="120" w:after="120" w:line="360" w:lineRule="exact"/>
        <w:ind w:firstLine="567"/>
        <w:jc w:val="both"/>
        <w:rPr>
          <w:rFonts w:eastAsia="Times New Roman" w:cs="Times New Roman"/>
          <w:b/>
          <w:bCs/>
          <w:szCs w:val="28"/>
          <w:lang w:val="en-US" w:eastAsia="vi-VN"/>
        </w:rPr>
      </w:pPr>
      <w:r w:rsidRPr="00774566">
        <w:rPr>
          <w:rFonts w:eastAsia="Times New Roman" w:cs="Times New Roman"/>
          <w:b/>
          <w:bCs/>
          <w:szCs w:val="28"/>
          <w:lang w:eastAsia="vi-VN"/>
        </w:rPr>
        <w:lastRenderedPageBreak/>
        <w:t xml:space="preserve">9. Đại hội đại biểu Hội Nông dân tỉnh lần thứ IX </w:t>
      </w:r>
      <w:r w:rsidRPr="00774566">
        <w:rPr>
          <w:rFonts w:eastAsia="Times New Roman" w:cs="Times New Roman"/>
          <w:b/>
          <w:bCs/>
          <w:szCs w:val="28"/>
          <w:lang w:val="en-US" w:eastAsia="vi-VN"/>
        </w:rPr>
        <w:t>(</w:t>
      </w:r>
      <w:r w:rsidRPr="00774566">
        <w:rPr>
          <w:rFonts w:eastAsia="Times New Roman" w:cs="Times New Roman"/>
          <w:b/>
          <w:bCs/>
          <w:szCs w:val="28"/>
          <w:lang w:eastAsia="vi-VN"/>
        </w:rPr>
        <w:t>nhiệm kỳ 2018-2023</w:t>
      </w:r>
      <w:r w:rsidRPr="00774566">
        <w:rPr>
          <w:rFonts w:eastAsia="Times New Roman" w:cs="Times New Roman"/>
          <w:b/>
          <w:bCs/>
          <w:szCs w:val="28"/>
          <w:lang w:val="en-US" w:eastAsia="vi-VN"/>
        </w:rPr>
        <w:t>)</w:t>
      </w:r>
    </w:p>
    <w:p w:rsidR="00774566" w:rsidRPr="00774566" w:rsidRDefault="00774566" w:rsidP="00774566">
      <w:pPr>
        <w:spacing w:before="120" w:after="120" w:line="360" w:lineRule="exact"/>
        <w:ind w:firstLine="567"/>
        <w:jc w:val="both"/>
        <w:rPr>
          <w:rFonts w:eastAsia="Times New Roman" w:cs="Times New Roman"/>
          <w:szCs w:val="28"/>
          <w:lang w:eastAsia="vi-VN"/>
        </w:rPr>
      </w:pPr>
      <w:r w:rsidRPr="00774566">
        <w:rPr>
          <w:rFonts w:eastAsia="Times New Roman" w:cs="Times New Roman"/>
          <w:szCs w:val="28"/>
          <w:lang w:eastAsia="vi-VN"/>
        </w:rPr>
        <w:t>Ngày 22/9/2018, Đại hội đại biểu Hội Nông dân tỉnh Đồng Nai lần thứ IX, nhiệm kỳ 2018-2023 đã diễn ra. Đại hội đã bầu ra Ban Chấp hành Hội Nông dân tỉnh Đồng Nai nhiệm kỳ 2018-2023 gồm 29 người. Đồng chí Hoàng Thị Bích Hằng được bầu làm Chủ tịch Hội Nông dân tỉnh</w:t>
      </w:r>
      <w:r w:rsidR="00FC12B5">
        <w:rPr>
          <w:rFonts w:eastAsia="Times New Roman" w:cs="Times New Roman"/>
          <w:szCs w:val="28"/>
          <w:lang w:val="en-US" w:eastAsia="vi-VN"/>
        </w:rPr>
        <w:t>,</w:t>
      </w:r>
      <w:r w:rsidR="00FC12B5" w:rsidRPr="00FC12B5">
        <w:t xml:space="preserve"> </w:t>
      </w:r>
      <w:r w:rsidR="00FC12B5" w:rsidRPr="00FC12B5">
        <w:rPr>
          <w:rFonts w:eastAsia="Times New Roman" w:cs="Times New Roman"/>
          <w:szCs w:val="28"/>
          <w:lang w:eastAsia="vi-VN"/>
        </w:rPr>
        <w:t xml:space="preserve">đồng chí Lê Hữu Thiện </w:t>
      </w:r>
      <w:r w:rsidR="00FC12B5">
        <w:rPr>
          <w:rFonts w:eastAsia="Times New Roman" w:cs="Times New Roman"/>
          <w:szCs w:val="28"/>
          <w:lang w:val="en-US" w:eastAsia="vi-VN"/>
        </w:rPr>
        <w:t>và</w:t>
      </w:r>
      <w:r w:rsidR="00FC12B5" w:rsidRPr="00FC12B5">
        <w:rPr>
          <w:rFonts w:eastAsia="Times New Roman" w:cs="Times New Roman"/>
          <w:szCs w:val="28"/>
          <w:lang w:eastAsia="vi-VN"/>
        </w:rPr>
        <w:t xml:space="preserve"> đồng chí </w:t>
      </w:r>
      <w:r w:rsidR="00FC12B5">
        <w:rPr>
          <w:rFonts w:eastAsia="Times New Roman" w:cs="Times New Roman"/>
          <w:szCs w:val="28"/>
          <w:lang w:val="en-US" w:eastAsia="vi-VN"/>
        </w:rPr>
        <w:t>Hồ Thị Sự</w:t>
      </w:r>
      <w:r w:rsidR="00FC12B5" w:rsidRPr="00FC12B5">
        <w:rPr>
          <w:rFonts w:eastAsia="Times New Roman" w:cs="Times New Roman"/>
          <w:szCs w:val="28"/>
          <w:lang w:eastAsia="vi-VN"/>
        </w:rPr>
        <w:t xml:space="preserve"> được bầu làm Phó Chủ tịch Hội Nông dân tỉnh</w:t>
      </w:r>
      <w:r w:rsidRPr="00774566">
        <w:rPr>
          <w:rFonts w:eastAsia="Times New Roman" w:cs="Times New Roman"/>
          <w:szCs w:val="28"/>
          <w:lang w:eastAsia="vi-VN"/>
        </w:rPr>
        <w:t>. Đại hội cũng đã bầu Đoàn đại biểu dự Đại hội đại biểu toàn quốc Hội Nông dân Việt Nam lần thứ VII, nhiệm kỳ 2018-2023 gồm 14 đại biểu chính thức và 02 đại biểu dự khuyết.</w:t>
      </w:r>
    </w:p>
    <w:p w:rsidR="00774566" w:rsidRPr="00774566" w:rsidRDefault="00774566" w:rsidP="00774566">
      <w:pPr>
        <w:spacing w:before="120" w:after="120" w:line="360" w:lineRule="exact"/>
        <w:ind w:firstLine="567"/>
        <w:jc w:val="both"/>
        <w:rPr>
          <w:rFonts w:eastAsia="Times New Roman" w:cs="Times New Roman"/>
          <w:szCs w:val="28"/>
          <w:lang w:val="en-US" w:eastAsia="vi-VN"/>
        </w:rPr>
      </w:pPr>
      <w:bookmarkStart w:id="0" w:name="_GoBack"/>
      <w:bookmarkEnd w:id="0"/>
      <w:r w:rsidRPr="00774566">
        <w:rPr>
          <w:rFonts w:eastAsia="Times New Roman" w:cs="Times New Roman"/>
          <w:szCs w:val="28"/>
          <w:lang w:eastAsia="vi-VN"/>
        </w:rPr>
        <w:t>Đại hội đã đề ra các giải pháp cần tập trung thực hiện trong nhiệm kỳ tới, như: đẩy mạnh công tác tuyên truyền, giáo dục; phổ biến những mô hình sản xuất kinh doanh hiệu quả, kinh nghiệm hay, cách làm sáng tạo, các gương điển hình tiên tiến của tập thể và cá nhân... Bên cạnh đó, Hội sẽ tăng cường công tác kiểm tra, giám sát công tác Hội và phong trào nông dân; xây dựng người nông dân thời kỳ công nghiệp hóa, hiện đại hóa và hội nhập quốc tế thông qua việc tiếp tục khuyến khích phong trào nông dân sản xuất kinh doanh giỏi, đoàn kết giúp nhau làm giàu; tăng cường tổ chức các hoạt động dịch vụ, hỗ trợ nông dân phát triển sản xuất; khuyến khích phát triển các mô hình kinh tế tập thể; vận động nông dân xây dựng nông thôn mới, đô thị văn minh và bảo vệ môi trường.</w:t>
      </w:r>
    </w:p>
    <w:p w:rsidR="00774566" w:rsidRPr="00774566" w:rsidRDefault="00774566" w:rsidP="00774566">
      <w:pPr>
        <w:spacing w:before="120" w:after="120" w:line="360" w:lineRule="exact"/>
        <w:ind w:firstLine="567"/>
        <w:jc w:val="both"/>
        <w:rPr>
          <w:rFonts w:eastAsia="Times New Roman" w:cs="Times New Roman"/>
          <w:b/>
          <w:szCs w:val="28"/>
          <w:lang w:val="en-US" w:eastAsia="vi-VN"/>
        </w:rPr>
      </w:pPr>
      <w:r w:rsidRPr="00774566">
        <w:rPr>
          <w:rFonts w:eastAsia="Times New Roman" w:cs="Times New Roman"/>
          <w:b/>
          <w:szCs w:val="28"/>
          <w:lang w:val="en-US" w:eastAsia="vi-VN"/>
        </w:rPr>
        <w:t xml:space="preserve">10. </w:t>
      </w:r>
      <w:r w:rsidRPr="00774566">
        <w:rPr>
          <w:rFonts w:eastAsia="Times New Roman" w:cs="Times New Roman"/>
          <w:b/>
          <w:szCs w:val="28"/>
          <w:lang w:val="en-US" w:eastAsia="vi-VN"/>
        </w:rPr>
        <w:t xml:space="preserve">Đại hội đại biểu Hội Nông dân tỉnh Đồng Nai lần thứ X, nhiệm kỳ 2023 - 2028 </w:t>
      </w:r>
    </w:p>
    <w:p w:rsidR="00FC12B5" w:rsidRDefault="00774566" w:rsidP="00774566">
      <w:pPr>
        <w:spacing w:before="120" w:after="120" w:line="360" w:lineRule="exact"/>
        <w:ind w:firstLine="567"/>
        <w:jc w:val="both"/>
        <w:rPr>
          <w:rFonts w:eastAsia="Times New Roman" w:cs="Times New Roman"/>
          <w:szCs w:val="28"/>
          <w:lang w:val="en-US" w:eastAsia="vi-VN"/>
        </w:rPr>
      </w:pPr>
      <w:r w:rsidRPr="00774566">
        <w:rPr>
          <w:rFonts w:eastAsia="Times New Roman" w:cs="Times New Roman"/>
          <w:szCs w:val="28"/>
          <w:lang w:val="en-US" w:eastAsia="vi-VN"/>
        </w:rPr>
        <w:t>Đại hội đại biểu Hội Nông dân tỉnh Đồng Nai lần thứ X, nhiệm kỳ 2023 - 2028 diễn ra từ 18-19/9/2023</w:t>
      </w:r>
      <w:r>
        <w:rPr>
          <w:rFonts w:eastAsia="Times New Roman" w:cs="Times New Roman"/>
          <w:szCs w:val="28"/>
          <w:lang w:val="en-US" w:eastAsia="vi-VN"/>
        </w:rPr>
        <w:t xml:space="preserve">. </w:t>
      </w:r>
      <w:r w:rsidR="00FC12B5" w:rsidRPr="00FC12B5">
        <w:rPr>
          <w:rFonts w:eastAsia="Times New Roman" w:cs="Times New Roman"/>
          <w:szCs w:val="28"/>
          <w:lang w:val="en-US" w:eastAsia="vi-VN"/>
        </w:rPr>
        <w:t>Đại hội đã bầu ra Ban Chấp hành Hội Nông dân tỉnh Đồ</w:t>
      </w:r>
      <w:r w:rsidR="00FC12B5">
        <w:rPr>
          <w:rFonts w:eastAsia="Times New Roman" w:cs="Times New Roman"/>
          <w:szCs w:val="28"/>
          <w:lang w:val="en-US" w:eastAsia="vi-VN"/>
        </w:rPr>
        <w:t xml:space="preserve">ng Nai nhiệm kỳ 2018-2023 gồm 28 </w:t>
      </w:r>
      <w:r w:rsidR="00FC12B5" w:rsidRPr="00FC12B5">
        <w:rPr>
          <w:rFonts w:eastAsia="Times New Roman" w:cs="Times New Roman"/>
          <w:szCs w:val="28"/>
          <w:lang w:val="en-US" w:eastAsia="vi-VN"/>
        </w:rPr>
        <w:t>người</w:t>
      </w:r>
      <w:r w:rsidR="00FC12B5">
        <w:rPr>
          <w:rFonts w:eastAsia="Times New Roman" w:cs="Times New Roman"/>
          <w:szCs w:val="28"/>
          <w:lang w:val="en-US" w:eastAsia="vi-VN"/>
        </w:rPr>
        <w:t xml:space="preserve"> (khuyết 01)</w:t>
      </w:r>
      <w:r w:rsidR="00FC12B5" w:rsidRPr="00FC12B5">
        <w:rPr>
          <w:rFonts w:eastAsia="Times New Roman" w:cs="Times New Roman"/>
          <w:szCs w:val="28"/>
          <w:lang w:val="en-US" w:eastAsia="vi-VN"/>
        </w:rPr>
        <w:t xml:space="preserve">. Đồng chí </w:t>
      </w:r>
      <w:r w:rsidR="00FC12B5">
        <w:rPr>
          <w:rFonts w:eastAsia="Times New Roman" w:cs="Times New Roman"/>
          <w:szCs w:val="28"/>
          <w:lang w:val="en-US" w:eastAsia="vi-VN"/>
        </w:rPr>
        <w:t>Nguyễn Tuấn Anh</w:t>
      </w:r>
      <w:r w:rsidR="00FC12B5" w:rsidRPr="00FC12B5">
        <w:rPr>
          <w:rFonts w:eastAsia="Times New Roman" w:cs="Times New Roman"/>
          <w:szCs w:val="28"/>
          <w:lang w:val="en-US" w:eastAsia="vi-VN"/>
        </w:rPr>
        <w:t xml:space="preserve"> được bầu</w:t>
      </w:r>
      <w:r w:rsidR="00FC12B5">
        <w:rPr>
          <w:rFonts w:eastAsia="Times New Roman" w:cs="Times New Roman"/>
          <w:szCs w:val="28"/>
          <w:lang w:val="en-US" w:eastAsia="vi-VN"/>
        </w:rPr>
        <w:t xml:space="preserve"> làm Chủ tịch Hội Nông dân tỉnh;</w:t>
      </w:r>
      <w:r w:rsidR="00FC12B5" w:rsidRPr="00FC12B5">
        <w:rPr>
          <w:rFonts w:eastAsia="Times New Roman" w:cs="Times New Roman"/>
          <w:szCs w:val="28"/>
          <w:lang w:val="en-US" w:eastAsia="vi-VN"/>
        </w:rPr>
        <w:t xml:space="preserve"> đồng chí Hồ Thị Sự được bầu làm Phó Chủ tịch Hội Nông dân tỉnh</w:t>
      </w:r>
      <w:r w:rsidR="00FC12B5">
        <w:rPr>
          <w:rFonts w:eastAsia="Times New Roman" w:cs="Times New Roman"/>
          <w:szCs w:val="28"/>
          <w:lang w:val="en-US" w:eastAsia="vi-VN"/>
        </w:rPr>
        <w:t>.</w:t>
      </w:r>
      <w:r w:rsidR="00FC12B5" w:rsidRPr="00FC12B5">
        <w:rPr>
          <w:rFonts w:eastAsia="Times New Roman" w:cs="Times New Roman"/>
          <w:szCs w:val="28"/>
          <w:lang w:val="en-US" w:eastAsia="vi-VN"/>
        </w:rPr>
        <w:t xml:space="preserve"> Đại hội cũng đã bầu Đoàn đại biểu dự Đại hội đại biểu toàn quốc Hội Nông dân Việt Nam lần thứ V</w:t>
      </w:r>
      <w:r w:rsidR="00FC12B5">
        <w:rPr>
          <w:rFonts w:eastAsia="Times New Roman" w:cs="Times New Roman"/>
          <w:szCs w:val="28"/>
          <w:lang w:val="en-US" w:eastAsia="vi-VN"/>
        </w:rPr>
        <w:t>III, nhiệm kỳ 2023-2028 gồm 12</w:t>
      </w:r>
      <w:r w:rsidR="00FC12B5" w:rsidRPr="00FC12B5">
        <w:rPr>
          <w:rFonts w:eastAsia="Times New Roman" w:cs="Times New Roman"/>
          <w:szCs w:val="28"/>
          <w:lang w:val="en-US" w:eastAsia="vi-VN"/>
        </w:rPr>
        <w:t xml:space="preserve"> đại biểu chính thức và 02 đại biểu dự khuyết.</w:t>
      </w:r>
    </w:p>
    <w:p w:rsidR="00774566" w:rsidRDefault="00774566" w:rsidP="00774566">
      <w:pPr>
        <w:spacing w:before="120" w:after="120" w:line="360" w:lineRule="exact"/>
        <w:ind w:firstLine="567"/>
        <w:jc w:val="both"/>
        <w:rPr>
          <w:rFonts w:eastAsia="Times New Roman" w:cs="Times New Roman"/>
          <w:szCs w:val="28"/>
          <w:lang w:val="en-US" w:eastAsia="vi-VN"/>
        </w:rPr>
      </w:pPr>
      <w:r w:rsidRPr="00774566">
        <w:rPr>
          <w:rFonts w:eastAsia="Times New Roman" w:cs="Times New Roman"/>
          <w:szCs w:val="28"/>
          <w:lang w:val="en-US" w:eastAsia="vi-VN"/>
        </w:rPr>
        <w:t>Với chủ đề Đại hội “Đoàn kết - Sáng tạo - Trách nhiệm - Phát triển”, Hội Nông dân tỉnh tiếp tục phát huy truyền thống cách mạng, nâng cao vai trò trách nhiệm trong phát triển nông nghiệp, xây dựng nông thôn mới, phấn đấu thực hiện thắng lợi mọi mục tiêu, nhiệm vụ công tác Hội và phong trào nông dân nhiệm kỳ 2023 - 2028; góp phần tích cực hoàn thành tốt Nghị quyết Đại hội Đảng bộ tỉnh lần thứ XI đề ra, “Xây dựng tỉnh Đ</w:t>
      </w:r>
      <w:r>
        <w:rPr>
          <w:rFonts w:eastAsia="Times New Roman" w:cs="Times New Roman"/>
          <w:szCs w:val="28"/>
          <w:lang w:val="en-US" w:eastAsia="vi-VN"/>
        </w:rPr>
        <w:t>ồng Nai phát triển toàn diện”.</w:t>
      </w:r>
    </w:p>
    <w:p w:rsidR="00FC12B5" w:rsidRPr="00FC12B5" w:rsidRDefault="00FC12B5" w:rsidP="00FC12B5">
      <w:pPr>
        <w:spacing w:before="120" w:after="120" w:line="360" w:lineRule="exact"/>
        <w:ind w:firstLine="567"/>
        <w:jc w:val="both"/>
        <w:rPr>
          <w:rFonts w:eastAsia="Times New Roman" w:cs="Times New Roman"/>
          <w:szCs w:val="28"/>
          <w:lang w:val="en-US" w:eastAsia="vi-VN"/>
        </w:rPr>
      </w:pPr>
      <w:r>
        <w:rPr>
          <w:rFonts w:eastAsia="Times New Roman" w:cs="Times New Roman"/>
          <w:szCs w:val="28"/>
          <w:lang w:val="en-US" w:eastAsia="vi-VN"/>
        </w:rPr>
        <w:t>Trải qua 10</w:t>
      </w:r>
      <w:r w:rsidRPr="00FC12B5">
        <w:rPr>
          <w:rFonts w:eastAsia="Times New Roman" w:cs="Times New Roman"/>
          <w:szCs w:val="28"/>
          <w:lang w:val="en-US" w:eastAsia="vi-VN"/>
        </w:rPr>
        <w:t xml:space="preserve"> kỳ Đại hội, trong mỗi giai đoạn, nhiệm vụ chính trị của Hội Nông dân tỉnh tuy có khác nhau, song dưới sự lãnh đạo của Trung ương Hội Nông dân Việt Nam và Đảng bộ tỉnh Đồng Nai, Ban Chấp hành Hội Nông dân tỉnh qua các nhiệm kỳ đã đoàn kết thống nhất, vượt khó khăn thách thức, xây </w:t>
      </w:r>
      <w:r w:rsidRPr="00FC12B5">
        <w:rPr>
          <w:rFonts w:eastAsia="Times New Roman" w:cs="Times New Roman"/>
          <w:szCs w:val="28"/>
          <w:lang w:val="en-US" w:eastAsia="vi-VN"/>
        </w:rPr>
        <w:lastRenderedPageBreak/>
        <w:t>dựng tổ chức Hội ngày càng lớn mạnh, hoàn thành xuất sắc các nhiệm vụ được giao, góp phần tích cực vào sự phát triển kinh tế - xã hội, an ninh - quốc phòng của địa phương.</w:t>
      </w:r>
    </w:p>
    <w:p w:rsidR="00FC12B5" w:rsidRPr="00774566" w:rsidRDefault="00FC12B5" w:rsidP="00FC12B5">
      <w:pPr>
        <w:spacing w:before="120" w:after="120" w:line="360" w:lineRule="exact"/>
        <w:ind w:firstLine="567"/>
        <w:jc w:val="both"/>
        <w:rPr>
          <w:rFonts w:eastAsia="Times New Roman" w:cs="Times New Roman"/>
          <w:szCs w:val="28"/>
          <w:lang w:val="en-US" w:eastAsia="vi-VN"/>
        </w:rPr>
      </w:pPr>
      <w:r w:rsidRPr="00FC12B5">
        <w:rPr>
          <w:rFonts w:eastAsia="Times New Roman" w:cs="Times New Roman"/>
          <w:szCs w:val="28"/>
          <w:lang w:val="en-US" w:eastAsia="vi-VN"/>
        </w:rPr>
        <w:t>Mỗi kỳ Đại hội là một mốc lịch sử quan trọng khẳng định vị trí, vai trò to lớn của giai cấp nông dân Việt Nam trong sự nghiệp xây dựng và bảo vệ Tổ quốc, sự ghi nhận, tôn vinh về những giá trị cốt lõi, quý báu của người nông dân và tổ chức Hội. Giai cấp nông dân Việt Nam Đồng Nai, tự hào với truyền thống cách mạng của mình, với những thành tựu đóng góp vào công cuộc đổi mới của tỉnh trong sự nghiệp công nghiệp hóa, hiện đại hóa và hội nhập quốc tế.</w:t>
      </w:r>
    </w:p>
    <w:p w:rsidR="00493DDF" w:rsidRPr="00774566" w:rsidRDefault="00493DDF" w:rsidP="003B2D02">
      <w:pPr>
        <w:spacing w:before="120" w:after="120" w:line="360" w:lineRule="exact"/>
        <w:ind w:firstLine="567"/>
        <w:jc w:val="center"/>
        <w:rPr>
          <w:rFonts w:asciiTheme="majorHAnsi" w:eastAsia="Times New Roman" w:hAnsiTheme="majorHAnsi" w:cstheme="majorHAnsi"/>
          <w:szCs w:val="28"/>
          <w:lang w:eastAsia="vi-VN"/>
        </w:rPr>
      </w:pPr>
      <w:r w:rsidRPr="00774566">
        <w:rPr>
          <w:rFonts w:asciiTheme="majorHAnsi" w:eastAsia="Times New Roman" w:hAnsiTheme="majorHAnsi" w:cstheme="majorHAnsi"/>
          <w:szCs w:val="28"/>
          <w:lang w:eastAsia="vi-VN"/>
        </w:rPr>
        <w:t>*****</w:t>
      </w:r>
    </w:p>
    <w:p w:rsidR="006843F8" w:rsidRPr="00774566" w:rsidRDefault="006843F8" w:rsidP="006843F8">
      <w:pPr>
        <w:spacing w:before="120" w:after="120" w:line="360" w:lineRule="exact"/>
        <w:ind w:firstLine="567"/>
        <w:jc w:val="both"/>
        <w:rPr>
          <w:rFonts w:eastAsia="Arial" w:cs="Times New Roman"/>
          <w:spacing w:val="-4"/>
          <w:szCs w:val="28"/>
          <w:lang w:val="en-US"/>
        </w:rPr>
      </w:pPr>
      <w:r w:rsidRPr="00774566">
        <w:rPr>
          <w:rFonts w:eastAsia="Arial" w:cs="Times New Roman"/>
          <w:spacing w:val="-4"/>
          <w:szCs w:val="28"/>
          <w:lang w:val="da-DK"/>
        </w:rPr>
        <w:t xml:space="preserve">Trải qua </w:t>
      </w:r>
      <w:r w:rsidR="00774566">
        <w:rPr>
          <w:rFonts w:eastAsia="Arial" w:cs="Times New Roman"/>
          <w:spacing w:val="-4"/>
          <w:szCs w:val="28"/>
          <w:lang w:val="da-DK"/>
        </w:rPr>
        <w:t>93</w:t>
      </w:r>
      <w:r w:rsidRPr="00774566">
        <w:rPr>
          <w:rFonts w:eastAsia="Arial" w:cs="Times New Roman"/>
          <w:spacing w:val="-4"/>
          <w:szCs w:val="28"/>
          <w:lang w:val="da-DK"/>
        </w:rPr>
        <w:t xml:space="preserve"> năm xây dựng và trưởng thành, thông qua tổ chức Hội Nông dân, giai cấp nông dân Đồng Nai đã tích cực cùng </w:t>
      </w:r>
      <w:r w:rsidRPr="00774566">
        <w:rPr>
          <w:rFonts w:eastAsia="Arial" w:cs="Times New Roman"/>
          <w:bCs/>
          <w:spacing w:val="-4"/>
          <w:szCs w:val="28"/>
          <w:lang w:val="da-DK"/>
        </w:rPr>
        <w:t>các tầng lớp nhân dân Đồng Nai</w:t>
      </w:r>
      <w:r w:rsidRPr="00774566">
        <w:rPr>
          <w:rFonts w:eastAsia="Arial" w:cs="Times New Roman"/>
          <w:spacing w:val="-4"/>
          <w:szCs w:val="28"/>
        </w:rPr>
        <w:t xml:space="preserve"> là lực lượng chính trong đấu tranh chính trị, binh vận; góp sức người, sức của xây dựng lực lượng vũ trang cách mạng, xây dựng căn cứ địa, cung cấp hậu cần, góp phần làm nên những chiến công có ý nghĩa lịch sử</w:t>
      </w:r>
      <w:r w:rsidRPr="00774566">
        <w:rPr>
          <w:rFonts w:eastAsia="Arial" w:cs="Times New Roman"/>
          <w:spacing w:val="-4"/>
          <w:szCs w:val="28"/>
          <w:lang w:val="en-US"/>
        </w:rPr>
        <w:t>:</w:t>
      </w:r>
      <w:r w:rsidRPr="00774566">
        <w:rPr>
          <w:rFonts w:eastAsia="Arial" w:cs="Times New Roman"/>
          <w:spacing w:val="-4"/>
          <w:szCs w:val="28"/>
        </w:rPr>
        <w:t xml:space="preserve"> Từ Bàu Cá (14/7/1947), La Ngà (1/3/1948), Trảng Bom (20/7/1951) trong kháng chiến chống thực dân Pháp cho đến những chiến thắng sân bay Biên Hòa (31/10/1964), La Ngà II (1965), chiến dịch Xuân Mậu Thân (1968), chiến dịch Nguyễn Huệ (1972), đến chiến dịch Xuân Lộc giải phóng thị xã Long Khánh (từ tháng 9 đế</w:t>
      </w:r>
      <w:r w:rsidR="00FD62A1" w:rsidRPr="00774566">
        <w:rPr>
          <w:rFonts w:eastAsia="Arial" w:cs="Times New Roman"/>
          <w:spacing w:val="-4"/>
          <w:szCs w:val="28"/>
        </w:rPr>
        <w:t>n 21/4/1975)…</w:t>
      </w:r>
    </w:p>
    <w:p w:rsidR="00493DDF" w:rsidRPr="00774566" w:rsidRDefault="00FD62A1" w:rsidP="00237785">
      <w:pPr>
        <w:spacing w:before="120" w:after="120" w:line="360" w:lineRule="exact"/>
        <w:ind w:firstLine="567"/>
        <w:jc w:val="both"/>
        <w:rPr>
          <w:rFonts w:asciiTheme="majorHAnsi" w:hAnsiTheme="majorHAnsi" w:cstheme="majorHAnsi"/>
          <w:szCs w:val="28"/>
        </w:rPr>
      </w:pPr>
      <w:r w:rsidRPr="00774566">
        <w:rPr>
          <w:rFonts w:asciiTheme="majorHAnsi" w:hAnsiTheme="majorHAnsi" w:cstheme="majorHAnsi"/>
          <w:szCs w:val="28"/>
        </w:rPr>
        <w:t>Qua 3</w:t>
      </w:r>
      <w:r w:rsidR="006E2B5F">
        <w:rPr>
          <w:rFonts w:asciiTheme="majorHAnsi" w:hAnsiTheme="majorHAnsi" w:cstheme="majorHAnsi"/>
          <w:szCs w:val="28"/>
          <w:lang w:val="en-US"/>
        </w:rPr>
        <w:t>7</w:t>
      </w:r>
      <w:r w:rsidR="00493DDF" w:rsidRPr="00774566">
        <w:rPr>
          <w:rFonts w:asciiTheme="majorHAnsi" w:hAnsiTheme="majorHAnsi" w:cstheme="majorHAnsi"/>
          <w:szCs w:val="28"/>
        </w:rPr>
        <w:t xml:space="preserve"> năm thực hiện đường lối đổi mới toàn diện và hội nhập quốc tế </w:t>
      </w:r>
      <w:r w:rsidR="00493DDF" w:rsidRPr="00774566">
        <w:rPr>
          <w:rFonts w:asciiTheme="majorHAnsi" w:hAnsiTheme="majorHAnsi" w:cstheme="majorHAnsi"/>
          <w:bCs/>
          <w:szCs w:val="28"/>
        </w:rPr>
        <w:t>do</w:t>
      </w:r>
      <w:r w:rsidR="00493DDF" w:rsidRPr="00774566">
        <w:rPr>
          <w:rFonts w:asciiTheme="majorHAnsi" w:hAnsiTheme="majorHAnsi" w:cstheme="majorHAnsi"/>
          <w:szCs w:val="28"/>
        </w:rPr>
        <w:t xml:space="preserve"> Đảng </w:t>
      </w:r>
      <w:r w:rsidR="00493DDF" w:rsidRPr="00774566">
        <w:rPr>
          <w:rFonts w:asciiTheme="majorHAnsi" w:hAnsiTheme="majorHAnsi" w:cstheme="majorHAnsi"/>
          <w:bCs/>
          <w:szCs w:val="28"/>
        </w:rPr>
        <w:t>khởi xướng và lãnh đạo,</w:t>
      </w:r>
      <w:r w:rsidR="00493DDF" w:rsidRPr="00774566">
        <w:rPr>
          <w:rFonts w:asciiTheme="majorHAnsi" w:hAnsiTheme="majorHAnsi" w:cstheme="majorHAnsi"/>
          <w:szCs w:val="28"/>
        </w:rPr>
        <w:t xml:space="preserve"> Hội Nông dân các cấp trong tỉnh đã lãnh đạo giai cấp nông dân và hội viên nông dân vượt qua nhiều khó khăn, thử thách, từng bước đạt được những kết quả to lớn trong việc ổn định an ninh, chính trị, phát triển kinh tế - xã hội, góp phần nâng cao đời sống vật chất và tinh thần cho hội viên, nông dân.</w:t>
      </w:r>
    </w:p>
    <w:p w:rsidR="00C64E0D" w:rsidRPr="00774566" w:rsidRDefault="00C64E0D" w:rsidP="00237785">
      <w:pPr>
        <w:shd w:val="clear" w:color="auto" w:fill="FFFFFF"/>
        <w:spacing w:before="120" w:after="120" w:line="360" w:lineRule="exact"/>
        <w:ind w:firstLine="567"/>
        <w:jc w:val="both"/>
        <w:rPr>
          <w:rFonts w:eastAsia="Times New Roman" w:cs="Times New Roman"/>
          <w:color w:val="000000"/>
          <w:szCs w:val="28"/>
          <w:lang w:val="da-DK" w:eastAsia="vi-VN"/>
        </w:rPr>
      </w:pPr>
      <w:r w:rsidRPr="00774566">
        <w:rPr>
          <w:rFonts w:eastAsia="Times New Roman" w:cs="Times New Roman"/>
          <w:color w:val="000000"/>
          <w:szCs w:val="28"/>
          <w:lang w:eastAsia="vi-VN"/>
        </w:rPr>
        <w:t xml:space="preserve">Kỷ niệm </w:t>
      </w:r>
      <w:r w:rsidR="00774566">
        <w:rPr>
          <w:rFonts w:eastAsia="Times New Roman" w:cs="Times New Roman"/>
          <w:color w:val="000000"/>
          <w:szCs w:val="28"/>
          <w:lang w:eastAsia="vi-VN"/>
        </w:rPr>
        <w:t>9</w:t>
      </w:r>
      <w:r w:rsidR="00774566">
        <w:rPr>
          <w:rFonts w:eastAsia="Times New Roman" w:cs="Times New Roman"/>
          <w:color w:val="000000"/>
          <w:szCs w:val="28"/>
          <w:lang w:val="en-US" w:eastAsia="vi-VN"/>
        </w:rPr>
        <w:t>3</w:t>
      </w:r>
      <w:r w:rsidR="00FD62A1" w:rsidRPr="00774566">
        <w:rPr>
          <w:rFonts w:eastAsia="Times New Roman" w:cs="Times New Roman"/>
          <w:color w:val="000000"/>
          <w:szCs w:val="28"/>
          <w:lang w:eastAsia="vi-VN"/>
        </w:rPr>
        <w:t xml:space="preserve"> năm </w:t>
      </w:r>
      <w:r w:rsidR="00FD62A1" w:rsidRPr="00774566">
        <w:rPr>
          <w:rFonts w:eastAsia="Times New Roman" w:cs="Times New Roman"/>
          <w:color w:val="000000"/>
          <w:szCs w:val="28"/>
          <w:lang w:val="en-US" w:eastAsia="vi-VN"/>
        </w:rPr>
        <w:t>n</w:t>
      </w:r>
      <w:r w:rsidRPr="00774566">
        <w:rPr>
          <w:rFonts w:eastAsia="Times New Roman" w:cs="Times New Roman"/>
          <w:color w:val="000000"/>
          <w:szCs w:val="28"/>
          <w:lang w:eastAsia="vi-VN"/>
        </w:rPr>
        <w:t>gày thành lập </w:t>
      </w:r>
      <w:r w:rsidRPr="00774566">
        <w:rPr>
          <w:rFonts w:eastAsia="Times New Roman" w:cs="Times New Roman"/>
          <w:color w:val="000000"/>
          <w:szCs w:val="28"/>
          <w:lang w:val="da-DK" w:eastAsia="vi-VN"/>
        </w:rPr>
        <w:t xml:space="preserve">Hội Nông dân Việt Nam là dịp để cán bộ, hội viên, nông dân </w:t>
      </w:r>
      <w:r w:rsidR="00FD62A1" w:rsidRPr="00774566">
        <w:rPr>
          <w:rFonts w:eastAsia="Times New Roman" w:cs="Times New Roman"/>
          <w:color w:val="000000"/>
          <w:szCs w:val="28"/>
          <w:lang w:val="da-DK" w:eastAsia="vi-VN"/>
        </w:rPr>
        <w:t xml:space="preserve">tỉnh Đồng Nai </w:t>
      </w:r>
      <w:r w:rsidRPr="00774566">
        <w:rPr>
          <w:rFonts w:eastAsia="Times New Roman" w:cs="Times New Roman"/>
          <w:color w:val="000000"/>
          <w:szCs w:val="28"/>
          <w:lang w:val="da-DK" w:eastAsia="vi-VN"/>
        </w:rPr>
        <w:t>cùng nhân dân cả nước ô</w:t>
      </w:r>
      <w:r w:rsidRPr="00774566">
        <w:rPr>
          <w:rFonts w:eastAsia="Times New Roman" w:cs="Times New Roman"/>
          <w:color w:val="000000"/>
          <w:szCs w:val="28"/>
          <w:lang w:eastAsia="vi-VN"/>
        </w:rPr>
        <w:t>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B01946" w:rsidRPr="00774566" w:rsidRDefault="00B01946" w:rsidP="00FE0828">
      <w:pPr>
        <w:shd w:val="clear" w:color="auto" w:fill="FFFFFF"/>
        <w:spacing w:before="120" w:after="120" w:line="360" w:lineRule="exact"/>
        <w:ind w:firstLine="567"/>
        <w:jc w:val="right"/>
        <w:rPr>
          <w:rFonts w:eastAsia="Times New Roman" w:cs="Times New Roman"/>
          <w:color w:val="000000"/>
          <w:szCs w:val="28"/>
          <w:lang w:val="en-US" w:eastAsia="vi-VN"/>
        </w:rPr>
      </w:pPr>
    </w:p>
    <w:p w:rsidR="00FE0828" w:rsidRPr="00774566" w:rsidRDefault="00C12300" w:rsidP="00FE0828">
      <w:pPr>
        <w:shd w:val="clear" w:color="auto" w:fill="FFFFFF"/>
        <w:spacing w:before="120" w:after="120" w:line="360" w:lineRule="exact"/>
        <w:ind w:firstLine="567"/>
        <w:jc w:val="right"/>
        <w:rPr>
          <w:rFonts w:eastAsia="Times New Roman" w:cs="Times New Roman"/>
          <w:color w:val="000000"/>
          <w:szCs w:val="28"/>
          <w:lang w:val="en-US" w:eastAsia="vi-VN"/>
        </w:rPr>
      </w:pPr>
      <w:r w:rsidRPr="00774566">
        <w:rPr>
          <w:rFonts w:eastAsia="Times New Roman" w:cs="Times New Roman"/>
          <w:color w:val="000000"/>
          <w:szCs w:val="28"/>
          <w:lang w:val="en-US" w:eastAsia="vi-VN"/>
        </w:rPr>
        <w:t>HỘI NÔNG DÂN TỈNH ĐỒNG NAI</w:t>
      </w:r>
    </w:p>
    <w:p w:rsidR="001944B3" w:rsidRPr="00774566" w:rsidRDefault="00FE0828" w:rsidP="001944B3">
      <w:pPr>
        <w:shd w:val="clear" w:color="auto" w:fill="FFFFFF"/>
        <w:spacing w:before="120" w:after="120" w:line="360" w:lineRule="exact"/>
        <w:ind w:firstLine="567"/>
        <w:jc w:val="right"/>
        <w:rPr>
          <w:rFonts w:eastAsia="Times New Roman" w:cs="Times New Roman"/>
          <w:color w:val="000000"/>
          <w:szCs w:val="28"/>
          <w:lang w:eastAsia="vi-VN"/>
        </w:rPr>
      </w:pPr>
      <w:r w:rsidRPr="00774566">
        <w:rPr>
          <w:rFonts w:eastAsia="Times New Roman" w:cs="Times New Roman"/>
          <w:color w:val="000000"/>
          <w:szCs w:val="28"/>
          <w:lang w:eastAsia="vi-VN"/>
        </w:rPr>
        <w:t xml:space="preserve">(Nguồn </w:t>
      </w:r>
      <w:r w:rsidR="00FD62A1" w:rsidRPr="00774566">
        <w:rPr>
          <w:rFonts w:eastAsia="Times New Roman" w:cs="Times New Roman"/>
          <w:color w:val="000000"/>
          <w:szCs w:val="28"/>
          <w:lang w:val="en-US" w:eastAsia="vi-VN"/>
        </w:rPr>
        <w:t xml:space="preserve">tư liệu: </w:t>
      </w:r>
      <w:r w:rsidRPr="00774566">
        <w:rPr>
          <w:rFonts w:eastAsia="Times New Roman" w:cs="Times New Roman"/>
          <w:color w:val="000000"/>
          <w:szCs w:val="28"/>
          <w:lang w:eastAsia="vi-VN"/>
        </w:rPr>
        <w:t>Trung ương Hội Nông dân Việt Nam)</w:t>
      </w:r>
    </w:p>
    <w:p w:rsidR="00E33888" w:rsidRPr="00774566" w:rsidRDefault="00E33888">
      <w:pPr>
        <w:rPr>
          <w:rFonts w:cs="Times New Roman"/>
          <w:szCs w:val="28"/>
        </w:rPr>
      </w:pPr>
    </w:p>
    <w:sectPr w:rsidR="00E33888" w:rsidRPr="00774566" w:rsidSect="00DF760A">
      <w:footerReference w:type="default" r:id="rId12"/>
      <w:pgSz w:w="11906" w:h="16838" w:code="9"/>
      <w:pgMar w:top="1134" w:right="1134" w:bottom="1134" w:left="1701" w:header="34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67" w:rsidRDefault="008D4C67" w:rsidP="000371E7">
      <w:pPr>
        <w:spacing w:after="0" w:line="240" w:lineRule="auto"/>
      </w:pPr>
      <w:r>
        <w:separator/>
      </w:r>
    </w:p>
  </w:endnote>
  <w:endnote w:type="continuationSeparator" w:id="0">
    <w:p w:rsidR="008D4C67" w:rsidRDefault="008D4C67" w:rsidP="0003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81082"/>
      <w:docPartObj>
        <w:docPartGallery w:val="Page Numbers (Bottom of Page)"/>
        <w:docPartUnique/>
      </w:docPartObj>
    </w:sdtPr>
    <w:sdtEndPr>
      <w:rPr>
        <w:noProof/>
        <w:sz w:val="24"/>
      </w:rPr>
    </w:sdtEndPr>
    <w:sdtContent>
      <w:p w:rsidR="000371E7" w:rsidRPr="000371E7" w:rsidRDefault="000371E7">
        <w:pPr>
          <w:pStyle w:val="Footer"/>
          <w:jc w:val="center"/>
          <w:rPr>
            <w:sz w:val="24"/>
          </w:rPr>
        </w:pPr>
        <w:r w:rsidRPr="000371E7">
          <w:rPr>
            <w:sz w:val="24"/>
          </w:rPr>
          <w:fldChar w:fldCharType="begin"/>
        </w:r>
        <w:r w:rsidRPr="000371E7">
          <w:rPr>
            <w:sz w:val="24"/>
          </w:rPr>
          <w:instrText xml:space="preserve"> PAGE   \* MERGEFORMAT </w:instrText>
        </w:r>
        <w:r w:rsidRPr="000371E7">
          <w:rPr>
            <w:sz w:val="24"/>
          </w:rPr>
          <w:fldChar w:fldCharType="separate"/>
        </w:r>
        <w:r w:rsidR="006E2B5F">
          <w:rPr>
            <w:noProof/>
            <w:sz w:val="24"/>
          </w:rPr>
          <w:t>22</w:t>
        </w:r>
        <w:r w:rsidRPr="000371E7">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67" w:rsidRDefault="008D4C67" w:rsidP="000371E7">
      <w:pPr>
        <w:spacing w:after="0" w:line="240" w:lineRule="auto"/>
      </w:pPr>
      <w:r>
        <w:separator/>
      </w:r>
    </w:p>
  </w:footnote>
  <w:footnote w:type="continuationSeparator" w:id="0">
    <w:p w:rsidR="008D4C67" w:rsidRDefault="008D4C67" w:rsidP="00037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72E"/>
    <w:multiLevelType w:val="multilevel"/>
    <w:tmpl w:val="0076221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857A39"/>
    <w:multiLevelType w:val="multilevel"/>
    <w:tmpl w:val="51EC3E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56"/>
    <w:rsid w:val="0001739F"/>
    <w:rsid w:val="000367A2"/>
    <w:rsid w:val="000371E7"/>
    <w:rsid w:val="00040456"/>
    <w:rsid w:val="00052EAF"/>
    <w:rsid w:val="000626B3"/>
    <w:rsid w:val="000C016B"/>
    <w:rsid w:val="000D1C65"/>
    <w:rsid w:val="000D5EED"/>
    <w:rsid w:val="000D67CA"/>
    <w:rsid w:val="001001D2"/>
    <w:rsid w:val="0010378C"/>
    <w:rsid w:val="0014504E"/>
    <w:rsid w:val="00152C9C"/>
    <w:rsid w:val="00155C5A"/>
    <w:rsid w:val="00167036"/>
    <w:rsid w:val="00184F39"/>
    <w:rsid w:val="00192EE5"/>
    <w:rsid w:val="001944B3"/>
    <w:rsid w:val="001A2602"/>
    <w:rsid w:val="001D77EC"/>
    <w:rsid w:val="00213E81"/>
    <w:rsid w:val="00215734"/>
    <w:rsid w:val="00231238"/>
    <w:rsid w:val="00237785"/>
    <w:rsid w:val="002444DC"/>
    <w:rsid w:val="00245D59"/>
    <w:rsid w:val="00287837"/>
    <w:rsid w:val="00292CAC"/>
    <w:rsid w:val="002B25F6"/>
    <w:rsid w:val="002D139F"/>
    <w:rsid w:val="002E1A8D"/>
    <w:rsid w:val="002F343F"/>
    <w:rsid w:val="002F3ED5"/>
    <w:rsid w:val="00314C6C"/>
    <w:rsid w:val="00316586"/>
    <w:rsid w:val="0031771A"/>
    <w:rsid w:val="00317885"/>
    <w:rsid w:val="003515FB"/>
    <w:rsid w:val="003B1514"/>
    <w:rsid w:val="003B2D02"/>
    <w:rsid w:val="003D7A05"/>
    <w:rsid w:val="003E2C45"/>
    <w:rsid w:val="004146F1"/>
    <w:rsid w:val="00426B1B"/>
    <w:rsid w:val="00451996"/>
    <w:rsid w:val="00451A1C"/>
    <w:rsid w:val="00467554"/>
    <w:rsid w:val="00493DDF"/>
    <w:rsid w:val="004D0952"/>
    <w:rsid w:val="004E157D"/>
    <w:rsid w:val="004E6DF6"/>
    <w:rsid w:val="00501F7A"/>
    <w:rsid w:val="0058019E"/>
    <w:rsid w:val="00591B96"/>
    <w:rsid w:val="005A1BB1"/>
    <w:rsid w:val="005A63D7"/>
    <w:rsid w:val="005B7D6C"/>
    <w:rsid w:val="005C2C72"/>
    <w:rsid w:val="005E261D"/>
    <w:rsid w:val="005F1931"/>
    <w:rsid w:val="005F6C75"/>
    <w:rsid w:val="006052B5"/>
    <w:rsid w:val="006843F8"/>
    <w:rsid w:val="00691909"/>
    <w:rsid w:val="006A0276"/>
    <w:rsid w:val="006A0739"/>
    <w:rsid w:val="006D397A"/>
    <w:rsid w:val="006E2B5F"/>
    <w:rsid w:val="00711EB3"/>
    <w:rsid w:val="00737EBD"/>
    <w:rsid w:val="00767EEA"/>
    <w:rsid w:val="00774566"/>
    <w:rsid w:val="00785C7F"/>
    <w:rsid w:val="00791B87"/>
    <w:rsid w:val="007B2339"/>
    <w:rsid w:val="00802FC0"/>
    <w:rsid w:val="00843773"/>
    <w:rsid w:val="00851DB2"/>
    <w:rsid w:val="00854E2B"/>
    <w:rsid w:val="008830A1"/>
    <w:rsid w:val="0088416E"/>
    <w:rsid w:val="008A3681"/>
    <w:rsid w:val="008A7F1E"/>
    <w:rsid w:val="008D4C67"/>
    <w:rsid w:val="008E4CCD"/>
    <w:rsid w:val="00917128"/>
    <w:rsid w:val="009208F4"/>
    <w:rsid w:val="00937A41"/>
    <w:rsid w:val="009456CC"/>
    <w:rsid w:val="00976DE5"/>
    <w:rsid w:val="00984122"/>
    <w:rsid w:val="009D2EE1"/>
    <w:rsid w:val="00A05E7F"/>
    <w:rsid w:val="00A308A8"/>
    <w:rsid w:val="00A32656"/>
    <w:rsid w:val="00A74746"/>
    <w:rsid w:val="00AB446F"/>
    <w:rsid w:val="00AD2E66"/>
    <w:rsid w:val="00AD3A1A"/>
    <w:rsid w:val="00AE189F"/>
    <w:rsid w:val="00AE3637"/>
    <w:rsid w:val="00AF0C39"/>
    <w:rsid w:val="00AF45BB"/>
    <w:rsid w:val="00B01946"/>
    <w:rsid w:val="00B56D08"/>
    <w:rsid w:val="00BB4FBA"/>
    <w:rsid w:val="00BB5EDF"/>
    <w:rsid w:val="00BE02D0"/>
    <w:rsid w:val="00BF42BE"/>
    <w:rsid w:val="00C12300"/>
    <w:rsid w:val="00C22AAA"/>
    <w:rsid w:val="00C23906"/>
    <w:rsid w:val="00C42305"/>
    <w:rsid w:val="00C64E0D"/>
    <w:rsid w:val="00C709CF"/>
    <w:rsid w:val="00CA2A33"/>
    <w:rsid w:val="00D2378A"/>
    <w:rsid w:val="00D30772"/>
    <w:rsid w:val="00D36A3B"/>
    <w:rsid w:val="00D44DCC"/>
    <w:rsid w:val="00D525C4"/>
    <w:rsid w:val="00DC6686"/>
    <w:rsid w:val="00DF760A"/>
    <w:rsid w:val="00E109E0"/>
    <w:rsid w:val="00E14CD5"/>
    <w:rsid w:val="00E33888"/>
    <w:rsid w:val="00E3689F"/>
    <w:rsid w:val="00E4292C"/>
    <w:rsid w:val="00E45B3A"/>
    <w:rsid w:val="00E64913"/>
    <w:rsid w:val="00EA6047"/>
    <w:rsid w:val="00EC48A6"/>
    <w:rsid w:val="00F41445"/>
    <w:rsid w:val="00F549B7"/>
    <w:rsid w:val="00F64276"/>
    <w:rsid w:val="00F96EBD"/>
    <w:rsid w:val="00FC12B5"/>
    <w:rsid w:val="00FC41D9"/>
    <w:rsid w:val="00FD62A1"/>
    <w:rsid w:val="00FE08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40AD-2667-4E79-B47E-07BDB9659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DE19-64E1-45CE-9ECF-DFF5875C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D4F3FC-7269-43BC-9E0A-6B7A45B1BAA1}">
  <ds:schemaRefs>
    <ds:schemaRef ds:uri="http://schemas.microsoft.com/sharepoint/v3/contenttype/forms"/>
  </ds:schemaRefs>
</ds:datastoreItem>
</file>

<file path=customXml/itemProps4.xml><?xml version="1.0" encoding="utf-8"?>
<ds:datastoreItem xmlns:ds="http://schemas.openxmlformats.org/officeDocument/2006/customXml" ds:itemID="{BED2FE20-B3A4-4650-8A21-F902F548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8548</Words>
  <Characters>48726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DAINHATMINH</cp:lastModifiedBy>
  <cp:revision>33</cp:revision>
  <cp:lastPrinted>2023-09-27T01:09:00Z</cp:lastPrinted>
  <dcterms:created xsi:type="dcterms:W3CDTF">2021-09-24T04:24:00Z</dcterms:created>
  <dcterms:modified xsi:type="dcterms:W3CDTF">2023-09-27T01:42:00Z</dcterms:modified>
</cp:coreProperties>
</file>